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481" w:rsidRDefault="00D10481" w:rsidP="006561BD">
      <w:pPr>
        <w:pStyle w:val="Title"/>
        <w:spacing w:before="120"/>
        <w:jc w:val="center"/>
        <w:rPr>
          <w:lang w:bidi="ar-SA"/>
        </w:rPr>
      </w:pPr>
      <w:r>
        <w:rPr>
          <w:lang w:bidi="ar-SA"/>
        </w:rPr>
        <w:t>FLASH CARDS</w:t>
      </w:r>
    </w:p>
    <w:p w:rsidR="00D10481" w:rsidRDefault="00D10481" w:rsidP="00B37606">
      <w:pPr>
        <w:pStyle w:val="Heading1"/>
        <w:rPr>
          <w:lang w:bidi="ar-SA"/>
        </w:rPr>
      </w:pPr>
      <w:r>
        <w:rPr>
          <w:lang w:bidi="ar-SA"/>
        </w:rPr>
        <w:t>BLOOMS TAXONOMY: REMEMBERING</w:t>
      </w:r>
    </w:p>
    <w:p w:rsidR="00D10481" w:rsidRDefault="00B37606" w:rsidP="00D10481">
      <w:pPr>
        <w:pStyle w:val="ListParagraph"/>
        <w:numPr>
          <w:ilvl w:val="0"/>
          <w:numId w:val="4"/>
        </w:numPr>
        <w:rPr>
          <w:lang w:bidi="ar-SA"/>
        </w:rPr>
      </w:pPr>
      <w:r>
        <w:rPr>
          <w:lang w:bidi="ar-SA"/>
        </w:rPr>
        <w:t xml:space="preserve">Choose </w:t>
      </w:r>
      <w:r w:rsidR="003B54EC">
        <w:rPr>
          <w:lang w:bidi="ar-SA"/>
        </w:rPr>
        <w:t xml:space="preserve">6 </w:t>
      </w:r>
      <w:r>
        <w:rPr>
          <w:lang w:bidi="ar-SA"/>
        </w:rPr>
        <w:t xml:space="preserve">of the </w:t>
      </w:r>
      <w:proofErr w:type="spellStart"/>
      <w:r>
        <w:rPr>
          <w:lang w:bidi="ar-SA"/>
        </w:rPr>
        <w:t>Netlingo</w:t>
      </w:r>
      <w:proofErr w:type="spellEnd"/>
      <w:r>
        <w:rPr>
          <w:lang w:bidi="ar-SA"/>
        </w:rPr>
        <w:t xml:space="preserve"> terms below</w:t>
      </w:r>
      <w:r w:rsidR="003B54EC">
        <w:rPr>
          <w:lang w:bidi="ar-SA"/>
        </w:rPr>
        <w:t>.</w:t>
      </w:r>
    </w:p>
    <w:p w:rsidR="0057475F" w:rsidRDefault="00D10481" w:rsidP="00D10481">
      <w:pPr>
        <w:pStyle w:val="ListParagraph"/>
        <w:numPr>
          <w:ilvl w:val="0"/>
          <w:numId w:val="4"/>
        </w:numPr>
        <w:rPr>
          <w:lang w:bidi="ar-SA"/>
        </w:rPr>
      </w:pPr>
      <w:r>
        <w:rPr>
          <w:lang w:bidi="ar-SA"/>
        </w:rPr>
        <w:t>Rese</w:t>
      </w:r>
      <w:r w:rsidR="00B37606">
        <w:rPr>
          <w:lang w:bidi="ar-SA"/>
        </w:rPr>
        <w:t>arch the meaning of your words using any of the sites listed below</w:t>
      </w:r>
    </w:p>
    <w:p w:rsidR="00B37606" w:rsidRDefault="004900A2" w:rsidP="0057475F">
      <w:pPr>
        <w:pStyle w:val="ListParagraph"/>
        <w:numPr>
          <w:ilvl w:val="1"/>
          <w:numId w:val="4"/>
        </w:numPr>
        <w:rPr>
          <w:lang w:bidi="ar-SA"/>
        </w:rPr>
      </w:pPr>
      <w:hyperlink r:id="rId5" w:history="1">
        <w:r w:rsidR="00B37606" w:rsidRPr="00F52AA1">
          <w:rPr>
            <w:rStyle w:val="Hyperlink"/>
            <w:lang w:bidi="ar-SA"/>
          </w:rPr>
          <w:t>http://www.netlingo.com/index.php</w:t>
        </w:r>
      </w:hyperlink>
    </w:p>
    <w:p w:rsidR="00D10481" w:rsidRDefault="004900A2" w:rsidP="0057475F">
      <w:pPr>
        <w:pStyle w:val="ListParagraph"/>
        <w:numPr>
          <w:ilvl w:val="1"/>
          <w:numId w:val="4"/>
        </w:numPr>
        <w:rPr>
          <w:lang w:bidi="ar-SA"/>
        </w:rPr>
      </w:pPr>
      <w:hyperlink r:id="rId6" w:history="1">
        <w:r w:rsidR="00D10481" w:rsidRPr="00005897">
          <w:rPr>
            <w:rStyle w:val="Hyperlink"/>
            <w:lang w:bidi="ar-SA"/>
          </w:rPr>
          <w:t>http://www.wordnik.com/</w:t>
        </w:r>
      </w:hyperlink>
    </w:p>
    <w:p w:rsidR="0057475F" w:rsidRDefault="004900A2" w:rsidP="0057475F">
      <w:pPr>
        <w:pStyle w:val="ListParagraph"/>
        <w:numPr>
          <w:ilvl w:val="1"/>
          <w:numId w:val="4"/>
        </w:numPr>
        <w:rPr>
          <w:lang w:bidi="ar-SA"/>
        </w:rPr>
      </w:pPr>
      <w:hyperlink r:id="rId7" w:history="1">
        <w:r w:rsidR="006561BD" w:rsidRPr="00005897">
          <w:rPr>
            <w:rStyle w:val="Hyperlink"/>
            <w:lang w:bidi="ar-SA"/>
          </w:rPr>
          <w:t>http://ninjawords.com/</w:t>
        </w:r>
      </w:hyperlink>
    </w:p>
    <w:p w:rsidR="00D10481" w:rsidRDefault="00D10481" w:rsidP="00D10481">
      <w:pPr>
        <w:pStyle w:val="ListParagraph"/>
        <w:numPr>
          <w:ilvl w:val="0"/>
          <w:numId w:val="4"/>
        </w:numPr>
        <w:rPr>
          <w:lang w:bidi="ar-SA"/>
        </w:rPr>
      </w:pPr>
      <w:r>
        <w:rPr>
          <w:lang w:bidi="ar-SA"/>
        </w:rPr>
        <w:t xml:space="preserve">Create your flash cards using one of the options below. </w:t>
      </w:r>
    </w:p>
    <w:p w:rsidR="00F94041" w:rsidRDefault="00F94041" w:rsidP="00F94041">
      <w:pPr>
        <w:spacing w:before="0" w:after="0" w:line="240" w:lineRule="auto"/>
        <w:ind w:left="360"/>
        <w:rPr>
          <w:rStyle w:val="style121"/>
        </w:rPr>
      </w:pPr>
    </w:p>
    <w:p w:rsidR="00F94041" w:rsidRDefault="00F94041" w:rsidP="00F94041">
      <w:pPr>
        <w:pStyle w:val="Heading2"/>
        <w:rPr>
          <w:rStyle w:val="style121"/>
        </w:rPr>
        <w:sectPr w:rsidR="00F94041" w:rsidSect="006561BD">
          <w:pgSz w:w="12240" w:h="15840"/>
          <w:pgMar w:top="900" w:right="1440" w:bottom="1440" w:left="1440" w:header="720" w:footer="720" w:gutter="0"/>
          <w:cols w:space="720"/>
          <w:docGrid w:linePitch="360"/>
        </w:sectPr>
      </w:pPr>
      <w:r>
        <w:rPr>
          <w:rStyle w:val="style121"/>
        </w:rPr>
        <w:t>NETLINGO TERMS</w:t>
      </w:r>
    </w:p>
    <w:p w:rsidR="00F94041" w:rsidRPr="00F94041" w:rsidRDefault="00F94041" w:rsidP="00F94041">
      <w:pPr>
        <w:spacing w:before="0" w:after="0" w:line="240" w:lineRule="auto"/>
        <w:ind w:left="360"/>
        <w:rPr>
          <w:rStyle w:val="style121"/>
        </w:rPr>
      </w:pPr>
      <w:proofErr w:type="spellStart"/>
      <w:r>
        <w:rPr>
          <w:rStyle w:val="style121"/>
        </w:rPr>
        <w:lastRenderedPageBreak/>
        <w:t>Microblogging</w:t>
      </w:r>
      <w:proofErr w:type="spellEnd"/>
    </w:p>
    <w:p w:rsidR="00F94041" w:rsidRPr="00F94041" w:rsidRDefault="00F94041" w:rsidP="00F94041">
      <w:pPr>
        <w:spacing w:before="0" w:after="0" w:line="240" w:lineRule="auto"/>
        <w:ind w:left="360"/>
        <w:rPr>
          <w:rStyle w:val="style121"/>
        </w:rPr>
      </w:pPr>
      <w:r>
        <w:rPr>
          <w:rStyle w:val="style121"/>
        </w:rPr>
        <w:t>Netbook</w:t>
      </w:r>
    </w:p>
    <w:p w:rsidR="00F94041" w:rsidRDefault="00F94041" w:rsidP="00F94041">
      <w:pPr>
        <w:spacing w:before="0" w:after="0" w:line="240" w:lineRule="auto"/>
        <w:ind w:left="360"/>
        <w:rPr>
          <w:rStyle w:val="style121"/>
        </w:rPr>
      </w:pPr>
      <w:r>
        <w:rPr>
          <w:rStyle w:val="style121"/>
        </w:rPr>
        <w:t>Happy Slapping</w:t>
      </w:r>
    </w:p>
    <w:p w:rsidR="00F94041" w:rsidRDefault="004900A2" w:rsidP="00F94041">
      <w:pPr>
        <w:spacing w:before="0" w:after="0" w:line="240" w:lineRule="auto"/>
        <w:ind w:left="360"/>
        <w:rPr>
          <w:rStyle w:val="style121"/>
        </w:rPr>
      </w:pPr>
      <w:hyperlink r:id="rId8" w:history="1">
        <w:proofErr w:type="spellStart"/>
        <w:r w:rsidR="00F94041" w:rsidRPr="00F94041">
          <w:rPr>
            <w:rStyle w:val="style121"/>
          </w:rPr>
          <w:t>Mashup</w:t>
        </w:r>
        <w:proofErr w:type="spellEnd"/>
      </w:hyperlink>
    </w:p>
    <w:p w:rsidR="00F94041" w:rsidRDefault="004900A2" w:rsidP="00F94041">
      <w:pPr>
        <w:spacing w:before="0" w:after="0" w:line="240" w:lineRule="auto"/>
        <w:ind w:left="360"/>
        <w:rPr>
          <w:rStyle w:val="style121"/>
        </w:rPr>
      </w:pPr>
      <w:hyperlink r:id="rId9" w:history="1">
        <w:r w:rsidR="00F94041">
          <w:rPr>
            <w:rStyle w:val="style121"/>
          </w:rPr>
          <w:t>S</w:t>
        </w:r>
        <w:r w:rsidR="00F94041" w:rsidRPr="00F94041">
          <w:rPr>
            <w:rStyle w:val="style121"/>
          </w:rPr>
          <w:t>ocial networking site/service</w:t>
        </w:r>
      </w:hyperlink>
    </w:p>
    <w:p w:rsidR="00F94041" w:rsidRDefault="00F94041" w:rsidP="00F94041">
      <w:pPr>
        <w:spacing w:before="0" w:after="0" w:line="240" w:lineRule="auto"/>
        <w:ind w:left="360"/>
        <w:rPr>
          <w:rStyle w:val="style121"/>
        </w:rPr>
      </w:pPr>
      <w:r>
        <w:rPr>
          <w:rStyle w:val="style121"/>
        </w:rPr>
        <w:t>Carbon Footprint</w:t>
      </w:r>
    </w:p>
    <w:p w:rsidR="00F94041" w:rsidRDefault="004900A2" w:rsidP="00F94041">
      <w:pPr>
        <w:spacing w:before="0" w:after="0" w:line="240" w:lineRule="auto"/>
        <w:ind w:left="360"/>
        <w:rPr>
          <w:rStyle w:val="style121"/>
        </w:rPr>
      </w:pPr>
      <w:hyperlink r:id="rId10" w:history="1">
        <w:r w:rsidR="00F94041" w:rsidRPr="00F94041">
          <w:rPr>
            <w:rStyle w:val="style121"/>
          </w:rPr>
          <w:t>Web 2.0</w:t>
        </w:r>
      </w:hyperlink>
      <w:r w:rsidR="00F94041">
        <w:rPr>
          <w:rStyle w:val="style121"/>
        </w:rPr>
        <w:t xml:space="preserve"> applications</w:t>
      </w:r>
    </w:p>
    <w:p w:rsidR="00F94041" w:rsidRDefault="00F94041" w:rsidP="00F94041">
      <w:pPr>
        <w:spacing w:before="0" w:after="0" w:line="240" w:lineRule="auto"/>
        <w:ind w:left="360"/>
        <w:rPr>
          <w:rStyle w:val="style121"/>
        </w:rPr>
      </w:pPr>
      <w:r>
        <w:rPr>
          <w:rStyle w:val="style121"/>
        </w:rPr>
        <w:t>Viral</w:t>
      </w:r>
    </w:p>
    <w:p w:rsidR="00F94041" w:rsidRDefault="00B37606" w:rsidP="00F94041">
      <w:pPr>
        <w:spacing w:before="0" w:after="0" w:line="240" w:lineRule="auto"/>
        <w:ind w:left="360"/>
        <w:rPr>
          <w:rStyle w:val="style121"/>
        </w:rPr>
      </w:pPr>
      <w:r>
        <w:rPr>
          <w:noProof/>
          <w:lang w:bidi="ar-SA"/>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9525" cy="9525"/>
            <wp:effectExtent l="0" t="0" r="0" b="0"/>
            <wp:wrapSquare wrapText="bothSides"/>
            <wp:docPr id="21" name="Picture 21" descr="Description: http://www.netlingo.com/imagearchive/no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ww.netlingo.com/imagearchive/noimage.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anchor>
        </w:drawing>
      </w:r>
      <w:r w:rsidR="00F94041">
        <w:rPr>
          <w:rStyle w:val="style121"/>
        </w:rPr>
        <w:t>Word-of-mouse  </w:t>
      </w:r>
    </w:p>
    <w:p w:rsidR="00F94041" w:rsidRDefault="00F94041" w:rsidP="00F94041">
      <w:pPr>
        <w:spacing w:before="0" w:after="0" w:line="240" w:lineRule="auto"/>
        <w:ind w:left="360"/>
        <w:rPr>
          <w:rStyle w:val="style121"/>
        </w:rPr>
      </w:pPr>
      <w:r>
        <w:rPr>
          <w:rStyle w:val="style121"/>
        </w:rPr>
        <w:lastRenderedPageBreak/>
        <w:t>Meme</w:t>
      </w:r>
    </w:p>
    <w:p w:rsidR="00F94041" w:rsidRDefault="00F94041" w:rsidP="00F94041">
      <w:pPr>
        <w:spacing w:before="0" w:after="0" w:line="240" w:lineRule="auto"/>
        <w:ind w:left="360"/>
        <w:rPr>
          <w:rStyle w:val="style121"/>
        </w:rPr>
      </w:pPr>
      <w:r>
        <w:rPr>
          <w:rStyle w:val="style121"/>
        </w:rPr>
        <w:t>Sexting</w:t>
      </w:r>
    </w:p>
    <w:p w:rsidR="00F94041" w:rsidRDefault="00F94041" w:rsidP="00F94041">
      <w:pPr>
        <w:spacing w:before="0" w:after="0" w:line="240" w:lineRule="auto"/>
        <w:ind w:left="360"/>
        <w:rPr>
          <w:rStyle w:val="style121"/>
        </w:rPr>
      </w:pPr>
      <w:r>
        <w:rPr>
          <w:rStyle w:val="style121"/>
        </w:rPr>
        <w:t>Drug dump</w:t>
      </w:r>
    </w:p>
    <w:p w:rsidR="00F94041" w:rsidRDefault="00F94041" w:rsidP="00F94041">
      <w:pPr>
        <w:spacing w:before="0" w:after="0" w:line="240" w:lineRule="auto"/>
        <w:ind w:left="360"/>
        <w:rPr>
          <w:rStyle w:val="style121"/>
        </w:rPr>
      </w:pPr>
      <w:r>
        <w:rPr>
          <w:rStyle w:val="style121"/>
        </w:rPr>
        <w:t>Digital footprint</w:t>
      </w:r>
    </w:p>
    <w:p w:rsidR="00F94041" w:rsidRDefault="00B37606" w:rsidP="00F94041">
      <w:pPr>
        <w:spacing w:before="0" w:after="0" w:line="240" w:lineRule="auto"/>
        <w:ind w:left="360"/>
        <w:rPr>
          <w:rStyle w:val="style121"/>
        </w:rPr>
      </w:pPr>
      <w:r>
        <w:rPr>
          <w:noProof/>
          <w:lang w:bidi="ar-SA"/>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9525" cy="9525"/>
            <wp:effectExtent l="0" t="0" r="0" b="0"/>
            <wp:wrapSquare wrapText="bothSides"/>
            <wp:docPr id="20" name="Picture 20" descr="Description: http://www.netlingo.com/imagearchive/no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ww.netlingo.com/imagearchive/noimage.g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anchor>
        </w:drawing>
      </w:r>
      <w:r w:rsidR="00F94041">
        <w:rPr>
          <w:rStyle w:val="style121"/>
        </w:rPr>
        <w:t>Digital doppelganger</w:t>
      </w:r>
    </w:p>
    <w:p w:rsidR="00F94041" w:rsidRDefault="00F94041" w:rsidP="00F94041">
      <w:pPr>
        <w:spacing w:before="0" w:after="0" w:line="240" w:lineRule="auto"/>
        <w:ind w:left="360"/>
        <w:rPr>
          <w:rStyle w:val="style121"/>
        </w:rPr>
      </w:pPr>
      <w:r>
        <w:rPr>
          <w:rStyle w:val="style121"/>
        </w:rPr>
        <w:t>Ego-surfing</w:t>
      </w:r>
    </w:p>
    <w:p w:rsidR="00F94041" w:rsidRPr="00F94041" w:rsidRDefault="00F94041" w:rsidP="00F94041">
      <w:pPr>
        <w:spacing w:before="0" w:after="0" w:line="240" w:lineRule="auto"/>
        <w:ind w:left="360"/>
        <w:rPr>
          <w:rStyle w:val="style121"/>
        </w:rPr>
      </w:pPr>
      <w:proofErr w:type="spellStart"/>
      <w:r w:rsidRPr="00F94041">
        <w:rPr>
          <w:rStyle w:val="style121"/>
        </w:rPr>
        <w:t>CrackBerry</w:t>
      </w:r>
      <w:proofErr w:type="spellEnd"/>
    </w:p>
    <w:p w:rsidR="00F94041" w:rsidRPr="00F94041" w:rsidRDefault="00F94041" w:rsidP="00F94041">
      <w:pPr>
        <w:spacing w:before="0" w:after="0" w:line="240" w:lineRule="auto"/>
        <w:ind w:left="360"/>
        <w:rPr>
          <w:rStyle w:val="style121"/>
        </w:rPr>
      </w:pPr>
      <w:r>
        <w:rPr>
          <w:rStyle w:val="style121"/>
        </w:rPr>
        <w:t>P</w:t>
      </w:r>
      <w:r w:rsidRPr="00F94041">
        <w:rPr>
          <w:rStyle w:val="style121"/>
        </w:rPr>
        <w:t xml:space="preserve">ost-PC </w:t>
      </w:r>
    </w:p>
    <w:p w:rsidR="00F94041" w:rsidRPr="00F94041" w:rsidRDefault="00F94041" w:rsidP="00F94041">
      <w:pPr>
        <w:spacing w:before="0" w:after="0" w:line="240" w:lineRule="auto"/>
        <w:ind w:left="360"/>
        <w:rPr>
          <w:rStyle w:val="style121"/>
        </w:rPr>
      </w:pPr>
      <w:r>
        <w:rPr>
          <w:rStyle w:val="style121"/>
        </w:rPr>
        <w:t>C</w:t>
      </w:r>
      <w:r w:rsidRPr="00F94041">
        <w:rPr>
          <w:rStyle w:val="style121"/>
        </w:rPr>
        <w:t xml:space="preserve">yber bulling </w:t>
      </w:r>
    </w:p>
    <w:p w:rsidR="00F94041" w:rsidRDefault="00F94041" w:rsidP="00F94041">
      <w:pPr>
        <w:pStyle w:val="NoSpacing"/>
        <w:ind w:left="1080"/>
        <w:rPr>
          <w:rStyle w:val="style121"/>
        </w:rPr>
        <w:sectPr w:rsidR="00F94041" w:rsidSect="00F94041">
          <w:type w:val="continuous"/>
          <w:pgSz w:w="12240" w:h="15840"/>
          <w:pgMar w:top="900" w:right="1440" w:bottom="1440" w:left="1440" w:header="720" w:footer="720" w:gutter="0"/>
          <w:cols w:num="2" w:space="720"/>
          <w:docGrid w:linePitch="360"/>
        </w:sectPr>
      </w:pPr>
    </w:p>
    <w:p w:rsidR="00F94041" w:rsidRDefault="004900A2" w:rsidP="00F94041">
      <w:pPr>
        <w:pStyle w:val="NoSpacing"/>
        <w:jc w:val="center"/>
        <w:rPr>
          <w:rStyle w:val="style121"/>
        </w:rPr>
      </w:pPr>
      <w:hyperlink r:id="rId12" w:history="1">
        <w:r w:rsidR="00F94041" w:rsidRPr="00F52AA1">
          <w:rPr>
            <w:rStyle w:val="Hyperlink"/>
            <w:rFonts w:ascii="Arial" w:hAnsi="Arial" w:cs="Arial"/>
            <w:sz w:val="24"/>
            <w:szCs w:val="24"/>
          </w:rPr>
          <w:t>http://www.netlingo.com/index.php</w:t>
        </w:r>
      </w:hyperlink>
    </w:p>
    <w:p w:rsidR="00F94041" w:rsidRDefault="00F94041" w:rsidP="00F94041">
      <w:pPr>
        <w:pStyle w:val="NoSpacing"/>
        <w:jc w:val="center"/>
        <w:rPr>
          <w:rStyle w:val="style121"/>
          <w:i/>
        </w:rPr>
      </w:pPr>
      <w:r>
        <w:rPr>
          <w:rFonts w:ascii="Times New Roman" w:hAnsi="Times New Roman"/>
          <w:color w:val="000000"/>
        </w:rPr>
        <w:t>_____________________________________________________________________________________________</w:t>
      </w:r>
    </w:p>
    <w:p w:rsidR="00D10481" w:rsidRPr="001E1D94" w:rsidRDefault="00D10481" w:rsidP="001E1D94">
      <w:r w:rsidRPr="001E1D94">
        <w:t xml:space="preserve">There are various </w:t>
      </w:r>
      <w:r w:rsidR="001E1D94" w:rsidRPr="001E1D94">
        <w:t>tools online for creating flash</w:t>
      </w:r>
      <w:r w:rsidR="001E1D94">
        <w:t xml:space="preserve"> </w:t>
      </w:r>
      <w:r w:rsidR="001E1D94" w:rsidRPr="001E1D94">
        <w:t>ca</w:t>
      </w:r>
      <w:r w:rsidRPr="001E1D94">
        <w:t xml:space="preserve">rds. You can also create them in Word. </w:t>
      </w:r>
    </w:p>
    <w:p w:rsidR="00B37606" w:rsidRDefault="00B37606" w:rsidP="00D10481">
      <w:pPr>
        <w:pStyle w:val="Heading2"/>
        <w:rPr>
          <w:lang w:bidi="ar-SA"/>
        </w:rPr>
      </w:pPr>
      <w:r>
        <w:rPr>
          <w:lang w:bidi="ar-SA"/>
        </w:rPr>
        <w:t xml:space="preserve">Option 1: </w:t>
      </w:r>
      <w:hyperlink r:id="rId13" w:history="1">
        <w:r w:rsidRPr="00612486">
          <w:rPr>
            <w:rStyle w:val="Hyperlink"/>
            <w:lang w:bidi="ar-SA"/>
          </w:rPr>
          <w:t>http://quizlet.com</w:t>
        </w:r>
      </w:hyperlink>
      <w:r>
        <w:rPr>
          <w:lang w:bidi="ar-SA"/>
        </w:rPr>
        <w:t xml:space="preserve"> </w:t>
      </w:r>
    </w:p>
    <w:p w:rsidR="00B37606" w:rsidRPr="00B37606" w:rsidRDefault="00D21FD1" w:rsidP="00B37606">
      <w:pPr>
        <w:rPr>
          <w:lang w:bidi="ar-SA"/>
        </w:rPr>
      </w:pPr>
      <w:r>
        <w:rPr>
          <w:noProof/>
          <w:lang w:bidi="ar-SA"/>
        </w:rPr>
        <w:drawing>
          <wp:inline distT="0" distB="0" distL="0" distR="0">
            <wp:extent cx="4029740" cy="1573618"/>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148" t="10502" r="30012" b="54176"/>
                    <a:stretch/>
                  </pic:blipFill>
                  <pic:spPr bwMode="auto">
                    <a:xfrm>
                      <a:off x="0" y="0"/>
                      <a:ext cx="4032147" cy="15745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0481" w:rsidRDefault="00D10481" w:rsidP="00D10481">
      <w:pPr>
        <w:pStyle w:val="Heading2"/>
        <w:rPr>
          <w:lang w:bidi="ar-SA"/>
        </w:rPr>
      </w:pPr>
      <w:r>
        <w:rPr>
          <w:lang w:bidi="ar-SA"/>
        </w:rPr>
        <w:t xml:space="preserve">Option </w:t>
      </w:r>
      <w:r w:rsidR="00615705">
        <w:rPr>
          <w:lang w:bidi="ar-SA"/>
        </w:rPr>
        <w:t>2</w:t>
      </w:r>
      <w:r>
        <w:rPr>
          <w:lang w:bidi="ar-SA"/>
        </w:rPr>
        <w:t xml:space="preserve">: </w:t>
      </w:r>
      <w:hyperlink r:id="rId15" w:history="1">
        <w:r w:rsidRPr="00005897">
          <w:rPr>
            <w:rStyle w:val="Hyperlink"/>
            <w:lang w:bidi="ar-SA"/>
          </w:rPr>
          <w:t>http://www.flashcardmachine.com/</w:t>
        </w:r>
      </w:hyperlink>
    </w:p>
    <w:p w:rsidR="00D10481" w:rsidRDefault="00B37606" w:rsidP="00D10481">
      <w:pPr>
        <w:rPr>
          <w:lang w:bidi="ar-SA"/>
        </w:rPr>
      </w:pPr>
      <w:r>
        <w:rPr>
          <w:noProof/>
          <w:lang w:bidi="ar-SA"/>
        </w:rPr>
        <w:lastRenderedPageBreak/>
        <w:drawing>
          <wp:inline distT="0" distB="0" distL="0" distR="0">
            <wp:extent cx="5177790" cy="9994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79" t="43832" r="26077" b="40038"/>
                    <a:stretch>
                      <a:fillRect/>
                    </a:stretch>
                  </pic:blipFill>
                  <pic:spPr bwMode="auto">
                    <a:xfrm>
                      <a:off x="0" y="0"/>
                      <a:ext cx="5177790" cy="999490"/>
                    </a:xfrm>
                    <a:prstGeom prst="rect">
                      <a:avLst/>
                    </a:prstGeom>
                    <a:noFill/>
                    <a:ln>
                      <a:noFill/>
                    </a:ln>
                  </pic:spPr>
                </pic:pic>
              </a:graphicData>
            </a:graphic>
          </wp:inline>
        </w:drawing>
      </w:r>
    </w:p>
    <w:p w:rsidR="006561BD" w:rsidRDefault="006561BD" w:rsidP="00D10481">
      <w:pPr>
        <w:pStyle w:val="Heading2"/>
        <w:rPr>
          <w:lang w:bidi="ar-SA"/>
        </w:rPr>
      </w:pPr>
      <w:r>
        <w:rPr>
          <w:lang w:bidi="ar-SA"/>
        </w:rPr>
        <w:t xml:space="preserve">OPTION </w:t>
      </w:r>
      <w:r w:rsidR="00615705">
        <w:rPr>
          <w:lang w:bidi="ar-SA"/>
        </w:rPr>
        <w:t>3</w:t>
      </w:r>
      <w:r>
        <w:rPr>
          <w:lang w:bidi="ar-SA"/>
        </w:rPr>
        <w:t xml:space="preserve">: </w:t>
      </w:r>
      <w:hyperlink r:id="rId17" w:history="1">
        <w:r w:rsidRPr="00005897">
          <w:rPr>
            <w:rStyle w:val="Hyperlink"/>
            <w:lang w:bidi="ar-SA"/>
          </w:rPr>
          <w:t>http://www.flashcardexchange.com</w:t>
        </w:r>
      </w:hyperlink>
    </w:p>
    <w:p w:rsidR="006561BD" w:rsidRPr="006561BD" w:rsidRDefault="006561BD" w:rsidP="006561BD">
      <w:pPr>
        <w:rPr>
          <w:lang w:bidi="ar-SA"/>
        </w:rPr>
      </w:pPr>
    </w:p>
    <w:p w:rsidR="006561BD" w:rsidRPr="006561BD" w:rsidRDefault="00B37606" w:rsidP="006561BD">
      <w:pPr>
        <w:rPr>
          <w:lang w:bidi="ar-SA"/>
        </w:rPr>
      </w:pPr>
      <w:r>
        <w:rPr>
          <w:noProof/>
          <w:lang w:bidi="ar-SA"/>
        </w:rPr>
        <w:drawing>
          <wp:inline distT="0" distB="0" distL="0" distR="0">
            <wp:extent cx="4391025" cy="2945130"/>
            <wp:effectExtent l="0" t="0" r="9525" b="762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792" t="26376" r="14250" b="7590"/>
                    <a:stretch>
                      <a:fillRect/>
                    </a:stretch>
                  </pic:blipFill>
                  <pic:spPr bwMode="auto">
                    <a:xfrm>
                      <a:off x="0" y="0"/>
                      <a:ext cx="4391025" cy="2945130"/>
                    </a:xfrm>
                    <a:prstGeom prst="rect">
                      <a:avLst/>
                    </a:prstGeom>
                    <a:noFill/>
                    <a:ln>
                      <a:noFill/>
                    </a:ln>
                  </pic:spPr>
                </pic:pic>
              </a:graphicData>
            </a:graphic>
          </wp:inline>
        </w:drawing>
      </w:r>
    </w:p>
    <w:p w:rsidR="00D10481" w:rsidRPr="00D10481" w:rsidRDefault="00D10481" w:rsidP="00D10481">
      <w:pPr>
        <w:pStyle w:val="Heading2"/>
        <w:rPr>
          <w:lang w:bidi="ar-SA"/>
        </w:rPr>
      </w:pPr>
      <w:r>
        <w:rPr>
          <w:lang w:bidi="ar-SA"/>
        </w:rPr>
        <w:t>Option</w:t>
      </w:r>
      <w:r w:rsidR="006561BD">
        <w:rPr>
          <w:lang w:bidi="ar-SA"/>
        </w:rPr>
        <w:t xml:space="preserve"> </w:t>
      </w:r>
      <w:r w:rsidR="00615705">
        <w:rPr>
          <w:lang w:bidi="ar-SA"/>
        </w:rPr>
        <w:t>4</w:t>
      </w:r>
      <w:bookmarkStart w:id="0" w:name="_GoBack"/>
      <w:bookmarkEnd w:id="0"/>
      <w:r>
        <w:rPr>
          <w:lang w:bidi="ar-SA"/>
        </w:rPr>
        <w:t>: Use Word to create your flash cards.</w:t>
      </w:r>
    </w:p>
    <w:p w:rsidR="008616B9" w:rsidRPr="008616B9" w:rsidRDefault="008616B9" w:rsidP="008616B9">
      <w:pPr>
        <w:pBdr>
          <w:bottom w:val="single" w:sz="8" w:space="4" w:color="4F81BD"/>
        </w:pBdr>
        <w:spacing w:after="300" w:line="240" w:lineRule="auto"/>
        <w:contextualSpacing/>
        <w:rPr>
          <w:rFonts w:ascii="Cambria" w:hAnsi="Cambria"/>
          <w:color w:val="17365D"/>
          <w:spacing w:val="5"/>
          <w:kern w:val="28"/>
          <w:sz w:val="52"/>
          <w:szCs w:val="52"/>
          <w:lang w:bidi="ar-SA"/>
        </w:rPr>
      </w:pPr>
      <w:r w:rsidRPr="008616B9">
        <w:rPr>
          <w:rFonts w:ascii="Cambria" w:hAnsi="Cambria"/>
          <w:color w:val="17365D"/>
          <w:spacing w:val="5"/>
          <w:kern w:val="28"/>
          <w:sz w:val="52"/>
          <w:szCs w:val="52"/>
          <w:lang w:bidi="ar-SA"/>
        </w:rPr>
        <w:t>How to make flash cards using Word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6"/>
        <w:gridCol w:w="4680"/>
      </w:tblGrid>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77645" cy="925195"/>
                  <wp:effectExtent l="0" t="0" r="8255"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2519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Start Word.</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77645" cy="9144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1440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Change Page Layout to .5 for all margins</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lastRenderedPageBreak/>
              <w:drawing>
                <wp:inline distT="0" distB="0" distL="0" distR="0">
                  <wp:extent cx="1477645" cy="914400"/>
                  <wp:effectExtent l="0" t="0" r="825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1440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Insert a table that is 2 columns by 5 rows</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67485" cy="9144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91440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Put mouse pointer on bottom of table and drag to the bottom of the page.  NOTE:  You might want to leave a little space otherwise it may create a second page.  This you could leave if you wish, but it may add a second page.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77645" cy="925195"/>
                  <wp:effectExtent l="0" t="0" r="8255" b="825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2519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Now distribute the rows evenly.   This will make all of the boxes the same size.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 </w:t>
            </w:r>
            <w:r w:rsidR="00B37606">
              <w:rPr>
                <w:noProof/>
                <w:lang w:bidi="ar-SA"/>
              </w:rPr>
              <w:drawing>
                <wp:inline distT="0" distB="0" distL="0" distR="0">
                  <wp:extent cx="1414145" cy="871855"/>
                  <wp:effectExtent l="0" t="0" r="0" b="4445"/>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4145" cy="87185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NOTE:  make sure all of the boxes have a border.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77645" cy="925195"/>
                  <wp:effectExtent l="0" t="0" r="8255" b="8255"/>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2519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Put Mouse pointer at the top of the fist column.  A little black arrow should appear.   Click and you will have selected the first row.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1477645" cy="925195"/>
                  <wp:effectExtent l="0" t="0" r="8255" b="8255"/>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7645" cy="92519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Now go to alignment under table properties. </w:t>
            </w:r>
          </w:p>
          <w:p w:rsidR="008616B9" w:rsidRPr="00E012D9" w:rsidRDefault="008616B9" w:rsidP="008616B9">
            <w:pPr>
              <w:spacing w:after="0" w:line="240" w:lineRule="auto"/>
              <w:rPr>
                <w:lang w:bidi="ar-SA"/>
              </w:rPr>
            </w:pPr>
            <w:r w:rsidRPr="00E012D9">
              <w:rPr>
                <w:lang w:bidi="ar-SA"/>
              </w:rPr>
              <w:t>Choose Center both vertically and horizontally.</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noProof/>
                <w:lang w:bidi="ar-SA"/>
              </w:rPr>
            </w:pPr>
            <w:r>
              <w:rPr>
                <w:noProof/>
                <w:lang w:bidi="ar-SA"/>
              </w:rPr>
              <w:drawing>
                <wp:inline distT="0" distB="0" distL="0" distR="0">
                  <wp:extent cx="1424940" cy="893445"/>
                  <wp:effectExtent l="0" t="0" r="3810" b="1905"/>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89344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Now change the Font to Bold and size 16 or 18.  </w:t>
            </w:r>
          </w:p>
          <w:p w:rsidR="008616B9" w:rsidRPr="00E012D9" w:rsidRDefault="008616B9" w:rsidP="008616B9">
            <w:pPr>
              <w:spacing w:after="0" w:line="240" w:lineRule="auto"/>
              <w:rPr>
                <w:lang w:bidi="ar-SA"/>
              </w:rPr>
            </w:pPr>
            <w:r w:rsidRPr="00E012D9">
              <w:rPr>
                <w:lang w:bidi="ar-SA"/>
              </w:rPr>
              <w:t>Here you could do something a little different:</w:t>
            </w:r>
          </w:p>
          <w:p w:rsidR="008616B9" w:rsidRPr="00E012D9" w:rsidRDefault="008616B9" w:rsidP="008616B9">
            <w:pPr>
              <w:numPr>
                <w:ilvl w:val="0"/>
                <w:numId w:val="1"/>
              </w:numPr>
              <w:spacing w:after="0" w:line="240" w:lineRule="auto"/>
              <w:contextualSpacing/>
              <w:rPr>
                <w:lang w:bidi="ar-SA"/>
              </w:rPr>
            </w:pPr>
            <w:r w:rsidRPr="00E012D9">
              <w:rPr>
                <w:lang w:bidi="ar-SA"/>
              </w:rPr>
              <w:t>Use pictures</w:t>
            </w:r>
          </w:p>
          <w:p w:rsidR="008616B9" w:rsidRPr="00E012D9" w:rsidRDefault="008616B9" w:rsidP="008616B9">
            <w:pPr>
              <w:numPr>
                <w:ilvl w:val="0"/>
                <w:numId w:val="1"/>
              </w:numPr>
              <w:spacing w:after="0" w:line="240" w:lineRule="auto"/>
              <w:contextualSpacing/>
              <w:rPr>
                <w:lang w:bidi="ar-SA"/>
              </w:rPr>
            </w:pPr>
            <w:r w:rsidRPr="00E012D9">
              <w:rPr>
                <w:lang w:bidi="ar-SA"/>
              </w:rPr>
              <w:t>Use formulas</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noProof/>
                <w:lang w:bidi="ar-SA"/>
              </w:rPr>
            </w:pPr>
            <w:r>
              <w:rPr>
                <w:noProof/>
                <w:lang w:bidi="ar-SA"/>
              </w:rPr>
              <w:lastRenderedPageBreak/>
              <w:drawing>
                <wp:inline distT="0" distB="0" distL="0" distR="0">
                  <wp:extent cx="1775460" cy="1105535"/>
                  <wp:effectExtent l="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10553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tcPr>
          <w:p w:rsidR="008616B9" w:rsidRPr="00E012D9" w:rsidRDefault="008616B9" w:rsidP="008616B9">
            <w:pPr>
              <w:spacing w:after="0" w:line="240" w:lineRule="auto"/>
              <w:rPr>
                <w:lang w:bidi="ar-SA"/>
              </w:rPr>
            </w:pPr>
            <w:r w:rsidRPr="00E012D9">
              <w:rPr>
                <w:lang w:bidi="ar-SA"/>
              </w:rPr>
              <w:t>Now click at the top of the second column to select it and do the following</w:t>
            </w:r>
          </w:p>
          <w:p w:rsidR="008616B9" w:rsidRPr="00E012D9" w:rsidRDefault="008616B9" w:rsidP="008616B9">
            <w:pPr>
              <w:spacing w:after="0" w:line="240" w:lineRule="auto"/>
              <w:rPr>
                <w:lang w:bidi="ar-SA"/>
              </w:rPr>
            </w:pPr>
          </w:p>
          <w:p w:rsidR="008616B9" w:rsidRPr="00E012D9" w:rsidRDefault="008616B9" w:rsidP="008616B9">
            <w:pPr>
              <w:numPr>
                <w:ilvl w:val="0"/>
                <w:numId w:val="2"/>
              </w:numPr>
              <w:spacing w:after="0" w:line="240" w:lineRule="auto"/>
              <w:contextualSpacing/>
              <w:rPr>
                <w:lang w:bidi="ar-SA"/>
              </w:rPr>
            </w:pPr>
            <w:r w:rsidRPr="00E012D9">
              <w:rPr>
                <w:lang w:bidi="ar-SA"/>
              </w:rPr>
              <w:t>Center both vertically and horizontally</w:t>
            </w:r>
          </w:p>
          <w:p w:rsidR="008616B9" w:rsidRPr="00E012D9" w:rsidRDefault="008616B9" w:rsidP="008616B9">
            <w:pPr>
              <w:numPr>
                <w:ilvl w:val="0"/>
                <w:numId w:val="2"/>
              </w:numPr>
              <w:spacing w:after="0" w:line="240" w:lineRule="auto"/>
              <w:contextualSpacing/>
              <w:rPr>
                <w:lang w:bidi="ar-SA"/>
              </w:rPr>
            </w:pPr>
            <w:r w:rsidRPr="00E012D9">
              <w:rPr>
                <w:lang w:bidi="ar-SA"/>
              </w:rPr>
              <w:t>Font should be at Times new Roman size 11 or 12.  You need more room to type definitions.</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noProof/>
                <w:lang w:bidi="ar-SA"/>
              </w:rPr>
            </w:pPr>
            <w:r>
              <w:rPr>
                <w:noProof/>
                <w:lang w:bidi="ar-SA"/>
              </w:rPr>
              <w:drawing>
                <wp:inline distT="0" distB="0" distL="0" distR="0">
                  <wp:extent cx="2456180" cy="1562735"/>
                  <wp:effectExtent l="0" t="0" r="1270" b="0"/>
                  <wp:docPr id="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42" t="17447" r="21245" b="10162"/>
                          <a:stretch>
                            <a:fillRect/>
                          </a:stretch>
                        </pic:blipFill>
                        <pic:spPr bwMode="auto">
                          <a:xfrm>
                            <a:off x="0" y="0"/>
                            <a:ext cx="2456180" cy="1562735"/>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tcPr>
          <w:p w:rsidR="008616B9" w:rsidRPr="00E012D9" w:rsidRDefault="008616B9" w:rsidP="008616B9">
            <w:pPr>
              <w:spacing w:after="0" w:line="240" w:lineRule="auto"/>
              <w:rPr>
                <w:lang w:bidi="ar-SA"/>
              </w:rPr>
            </w:pPr>
            <w:r w:rsidRPr="00E012D9">
              <w:rPr>
                <w:lang w:bidi="ar-SA"/>
              </w:rPr>
              <w:t xml:space="preserve">Here are some examples of ways you can create flashcards.   </w:t>
            </w:r>
          </w:p>
          <w:p w:rsidR="008616B9" w:rsidRPr="00E012D9" w:rsidRDefault="008616B9" w:rsidP="008616B9">
            <w:pPr>
              <w:spacing w:after="0" w:line="240" w:lineRule="auto"/>
              <w:rPr>
                <w:lang w:bidi="ar-SA"/>
              </w:rPr>
            </w:pPr>
          </w:p>
          <w:p w:rsidR="008616B9" w:rsidRPr="00E012D9" w:rsidRDefault="008616B9" w:rsidP="008616B9">
            <w:pPr>
              <w:spacing w:after="0" w:line="240" w:lineRule="auto"/>
              <w:rPr>
                <w:b/>
                <w:sz w:val="36"/>
                <w:szCs w:val="36"/>
                <w:lang w:bidi="ar-SA"/>
              </w:rPr>
            </w:pPr>
            <w:r w:rsidRPr="00E012D9">
              <w:rPr>
                <w:b/>
                <w:sz w:val="36"/>
                <w:szCs w:val="36"/>
                <w:lang w:bidi="ar-SA"/>
              </w:rPr>
              <w:t xml:space="preserve">Please note that sizes of fonts have been changed based on length of word or definition.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tcPr>
          <w:p w:rsidR="008616B9" w:rsidRPr="00E012D9" w:rsidRDefault="00B37606" w:rsidP="008616B9">
            <w:pPr>
              <w:spacing w:after="0" w:line="240" w:lineRule="auto"/>
              <w:rPr>
                <w:noProof/>
                <w:lang w:bidi="ar-SA"/>
              </w:rPr>
            </w:pPr>
            <w:r>
              <w:rPr>
                <w:noProof/>
                <w:lang w:bidi="ar-SA"/>
              </w:rPr>
              <w:drawing>
                <wp:inline distT="0" distB="0" distL="0" distR="0">
                  <wp:extent cx="2456180" cy="553085"/>
                  <wp:effectExtent l="0" t="0" r="1270" b="0"/>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95" t="35320" r="59142" b="53384"/>
                          <a:stretch>
                            <a:fillRect/>
                          </a:stretch>
                        </pic:blipFill>
                        <pic:spPr bwMode="auto">
                          <a:xfrm>
                            <a:off x="0" y="0"/>
                            <a:ext cx="2456180" cy="553085"/>
                          </a:xfrm>
                          <a:prstGeom prst="rect">
                            <a:avLst/>
                          </a:prstGeom>
                          <a:noFill/>
                          <a:ln>
                            <a:noFill/>
                          </a:ln>
                        </pic:spPr>
                      </pic:pic>
                    </a:graphicData>
                  </a:graphic>
                </wp:inline>
              </w:drawing>
            </w:r>
          </w:p>
          <w:p w:rsidR="008616B9" w:rsidRPr="00E012D9" w:rsidRDefault="008616B9" w:rsidP="008616B9">
            <w:pPr>
              <w:spacing w:after="0" w:line="240" w:lineRule="auto"/>
              <w:rPr>
                <w:noProof/>
                <w:lang w:bidi="ar-SA"/>
              </w:rPr>
            </w:pPr>
          </w:p>
          <w:p w:rsidR="008616B9" w:rsidRPr="00E012D9" w:rsidRDefault="00B37606" w:rsidP="008616B9">
            <w:pPr>
              <w:spacing w:after="0" w:line="240" w:lineRule="auto"/>
              <w:rPr>
                <w:noProof/>
                <w:lang w:bidi="ar-SA"/>
              </w:rPr>
            </w:pPr>
            <w:r>
              <w:rPr>
                <w:noProof/>
                <w:lang w:bidi="ar-SA"/>
              </w:rPr>
              <w:drawing>
                <wp:inline distT="0" distB="0" distL="0" distR="0">
                  <wp:extent cx="2456180" cy="680720"/>
                  <wp:effectExtent l="0" t="0" r="1270" b="508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30" t="34042" r="58461" b="51915"/>
                          <a:stretch>
                            <a:fillRect/>
                          </a:stretch>
                        </pic:blipFill>
                        <pic:spPr bwMode="auto">
                          <a:xfrm>
                            <a:off x="0" y="0"/>
                            <a:ext cx="2456180" cy="68072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You may feel the definitions are too close to the edge of the box. You can fix this by click in the definition box and then right mouse clicking.</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noProof/>
                <w:lang w:bidi="ar-SA"/>
              </w:rPr>
            </w:pPr>
            <w:r>
              <w:rPr>
                <w:noProof/>
                <w:lang w:bidi="ar-SA"/>
              </w:rPr>
              <w:drawing>
                <wp:inline distT="0" distB="0" distL="0" distR="0">
                  <wp:extent cx="595630" cy="1062990"/>
                  <wp:effectExtent l="0" t="0" r="0" b="3810"/>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70" t="45564" r="45914" b="10149"/>
                          <a:stretch>
                            <a:fillRect/>
                          </a:stretch>
                        </pic:blipFill>
                        <pic:spPr bwMode="auto">
                          <a:xfrm>
                            <a:off x="0" y="0"/>
                            <a:ext cx="595630" cy="1062990"/>
                          </a:xfrm>
                          <a:prstGeom prst="rect">
                            <a:avLst/>
                          </a:prstGeom>
                          <a:noFill/>
                          <a:ln>
                            <a:noFill/>
                          </a:ln>
                        </pic:spPr>
                      </pic:pic>
                    </a:graphicData>
                  </a:graphic>
                </wp:inline>
              </w:drawing>
            </w:r>
            <w:r>
              <w:rPr>
                <w:noProof/>
                <w:lang w:bidi="ar-SA"/>
              </w:rPr>
              <w:drawing>
                <wp:inline distT="0" distB="0" distL="0" distR="0">
                  <wp:extent cx="1137920" cy="1190625"/>
                  <wp:effectExtent l="0" t="0" r="5080" b="9525"/>
                  <wp:docPr id="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7920" cy="1190625"/>
                          </a:xfrm>
                          <a:prstGeom prst="rect">
                            <a:avLst/>
                          </a:prstGeom>
                          <a:noFill/>
                          <a:ln>
                            <a:noFill/>
                          </a:ln>
                        </pic:spPr>
                      </pic:pic>
                    </a:graphicData>
                  </a:graphic>
                </wp:inline>
              </w:drawing>
            </w:r>
            <w:r>
              <w:rPr>
                <w:noProof/>
                <w:lang w:bidi="ar-SA"/>
              </w:rPr>
              <w:drawing>
                <wp:inline distT="0" distB="0" distL="0" distR="0">
                  <wp:extent cx="988695" cy="914400"/>
                  <wp:effectExtent l="0" t="0" r="1905" b="0"/>
                  <wp:docPr id="1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8695" cy="91440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tcPr>
          <w:p w:rsidR="008616B9" w:rsidRPr="00E012D9" w:rsidRDefault="008616B9" w:rsidP="008616B9">
            <w:pPr>
              <w:numPr>
                <w:ilvl w:val="0"/>
                <w:numId w:val="3"/>
              </w:numPr>
              <w:spacing w:after="0" w:line="240" w:lineRule="auto"/>
              <w:contextualSpacing/>
              <w:rPr>
                <w:lang w:bidi="ar-SA"/>
              </w:rPr>
            </w:pPr>
            <w:r w:rsidRPr="00E012D9">
              <w:rPr>
                <w:lang w:bidi="ar-SA"/>
              </w:rPr>
              <w:t>Choose table properties</w:t>
            </w:r>
          </w:p>
          <w:p w:rsidR="008616B9" w:rsidRPr="00E012D9" w:rsidRDefault="008616B9" w:rsidP="008616B9">
            <w:pPr>
              <w:numPr>
                <w:ilvl w:val="0"/>
                <w:numId w:val="3"/>
              </w:numPr>
              <w:spacing w:after="0" w:line="240" w:lineRule="auto"/>
              <w:contextualSpacing/>
              <w:rPr>
                <w:lang w:bidi="ar-SA"/>
              </w:rPr>
            </w:pPr>
            <w:r w:rsidRPr="00E012D9">
              <w:rPr>
                <w:lang w:bidi="ar-SA"/>
              </w:rPr>
              <w:t>When the dialogue box appears, choose the Cell tab and click on the option button on the bottom.</w:t>
            </w:r>
          </w:p>
          <w:p w:rsidR="008616B9" w:rsidRPr="00E012D9" w:rsidRDefault="008616B9" w:rsidP="008616B9">
            <w:pPr>
              <w:numPr>
                <w:ilvl w:val="0"/>
                <w:numId w:val="3"/>
              </w:numPr>
              <w:spacing w:after="0" w:line="240" w:lineRule="auto"/>
              <w:contextualSpacing/>
              <w:rPr>
                <w:lang w:bidi="ar-SA"/>
              </w:rPr>
            </w:pPr>
            <w:r w:rsidRPr="00E012D9">
              <w:rPr>
                <w:lang w:bidi="ar-SA"/>
              </w:rPr>
              <w:t>Uncheck box marked same as the whole table and change margin size to .1 or .5.</w:t>
            </w:r>
          </w:p>
          <w:p w:rsidR="008616B9" w:rsidRPr="00E012D9" w:rsidRDefault="008616B9" w:rsidP="008616B9">
            <w:pPr>
              <w:spacing w:after="0" w:line="240" w:lineRule="auto"/>
              <w:rPr>
                <w:lang w:bidi="ar-SA"/>
              </w:rPr>
            </w:pPr>
          </w:p>
        </w:tc>
      </w:tr>
      <w:tr w:rsidR="008616B9" w:rsidRPr="00E012D9" w:rsidTr="008616B9">
        <w:tc>
          <w:tcPr>
            <w:tcW w:w="9576" w:type="dxa"/>
            <w:gridSpan w:val="2"/>
            <w:tcBorders>
              <w:top w:val="single" w:sz="4" w:space="0" w:color="000000"/>
              <w:left w:val="single" w:sz="4" w:space="0" w:color="000000"/>
              <w:bottom w:val="single" w:sz="4" w:space="0" w:color="000000"/>
              <w:right w:val="single" w:sz="4" w:space="0" w:color="000000"/>
            </w:tcBorders>
            <w:hideMark/>
          </w:tcPr>
          <w:p w:rsidR="008616B9" w:rsidRPr="00E012D9" w:rsidRDefault="008616B9" w:rsidP="008616B9">
            <w:pPr>
              <w:spacing w:after="0" w:line="240" w:lineRule="auto"/>
              <w:rPr>
                <w:lang w:bidi="ar-SA"/>
              </w:rPr>
            </w:pPr>
            <w:r w:rsidRPr="00E012D9">
              <w:rPr>
                <w:lang w:bidi="ar-SA"/>
              </w:rPr>
              <w:t xml:space="preserve">Now print cards.  Fold in half and cut them apart.   Staple, tape, or glue the edges together. </w:t>
            </w:r>
          </w:p>
        </w:tc>
      </w:tr>
      <w:tr w:rsidR="008616B9" w:rsidRPr="00E012D9" w:rsidTr="008616B9">
        <w:tc>
          <w:tcPr>
            <w:tcW w:w="4788" w:type="dxa"/>
            <w:tcBorders>
              <w:top w:val="single" w:sz="4" w:space="0" w:color="000000"/>
              <w:left w:val="single" w:sz="4" w:space="0" w:color="000000"/>
              <w:bottom w:val="single" w:sz="4" w:space="0" w:color="000000"/>
              <w:right w:val="single" w:sz="4" w:space="0" w:color="000000"/>
            </w:tcBorders>
            <w:hideMark/>
          </w:tcPr>
          <w:p w:rsidR="008616B9" w:rsidRPr="00E012D9" w:rsidRDefault="00B37606" w:rsidP="008616B9">
            <w:pPr>
              <w:spacing w:after="0" w:line="240" w:lineRule="auto"/>
              <w:rPr>
                <w:lang w:bidi="ar-SA"/>
              </w:rPr>
            </w:pPr>
            <w:r>
              <w:rPr>
                <w:noProof/>
                <w:lang w:bidi="ar-SA"/>
              </w:rPr>
              <w:drawing>
                <wp:inline distT="0" distB="0" distL="0" distR="0">
                  <wp:extent cx="2966720" cy="1913890"/>
                  <wp:effectExtent l="0" t="0" r="5080" b="0"/>
                  <wp:docPr id="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437" t="18298" r="22598" b="10213"/>
                          <a:stretch>
                            <a:fillRect/>
                          </a:stretch>
                        </pic:blipFill>
                        <pic:spPr bwMode="auto">
                          <a:xfrm>
                            <a:off x="0" y="0"/>
                            <a:ext cx="2966720" cy="1913890"/>
                          </a:xfrm>
                          <a:prstGeom prst="rect">
                            <a:avLst/>
                          </a:prstGeom>
                          <a:noFill/>
                          <a:ln>
                            <a:noFill/>
                          </a:ln>
                        </pic:spPr>
                      </pic:pic>
                    </a:graphicData>
                  </a:graphic>
                </wp:inline>
              </w:drawing>
            </w:r>
          </w:p>
        </w:tc>
        <w:tc>
          <w:tcPr>
            <w:tcW w:w="4788" w:type="dxa"/>
            <w:tcBorders>
              <w:top w:val="single" w:sz="4" w:space="0" w:color="000000"/>
              <w:left w:val="single" w:sz="4" w:space="0" w:color="000000"/>
              <w:bottom w:val="single" w:sz="4" w:space="0" w:color="000000"/>
              <w:right w:val="single" w:sz="4" w:space="0" w:color="000000"/>
            </w:tcBorders>
          </w:tcPr>
          <w:p w:rsidR="008616B9" w:rsidRPr="00E012D9" w:rsidRDefault="008616B9" w:rsidP="008616B9">
            <w:pPr>
              <w:spacing w:after="0" w:line="240" w:lineRule="auto"/>
              <w:rPr>
                <w:lang w:bidi="ar-SA"/>
              </w:rPr>
            </w:pPr>
            <w:r w:rsidRPr="00E012D9">
              <w:rPr>
                <w:lang w:bidi="ar-SA"/>
              </w:rPr>
              <w:t xml:space="preserve">SPECIAL NOTE:   If you want to use card stock and print on back and front of the card then you can do this same thing only put the terms on one side and the definitions on the other.  </w:t>
            </w:r>
          </w:p>
          <w:p w:rsidR="008616B9" w:rsidRPr="00E012D9" w:rsidRDefault="008616B9" w:rsidP="008616B9">
            <w:pPr>
              <w:spacing w:after="0" w:line="240" w:lineRule="auto"/>
              <w:rPr>
                <w:lang w:bidi="ar-SA"/>
              </w:rPr>
            </w:pPr>
          </w:p>
          <w:p w:rsidR="008616B9" w:rsidRPr="00E012D9" w:rsidRDefault="008616B9" w:rsidP="008616B9">
            <w:pPr>
              <w:spacing w:after="0" w:line="240" w:lineRule="auto"/>
              <w:rPr>
                <w:lang w:bidi="ar-SA"/>
              </w:rPr>
            </w:pPr>
            <w:r w:rsidRPr="00E012D9">
              <w:rPr>
                <w:lang w:bidi="ar-SA"/>
              </w:rPr>
              <w:t xml:space="preserve">When you send it through the printer, print the first side by click on that page and choose print only current page.   Put the cardstock back into the printer to print other side.  Click on the next page and choose print only current page. </w:t>
            </w:r>
          </w:p>
          <w:p w:rsidR="008616B9" w:rsidRPr="00E012D9" w:rsidRDefault="008616B9" w:rsidP="008616B9">
            <w:pPr>
              <w:spacing w:after="0" w:line="240" w:lineRule="auto"/>
              <w:rPr>
                <w:lang w:bidi="ar-SA"/>
              </w:rPr>
            </w:pPr>
          </w:p>
          <w:p w:rsidR="008616B9" w:rsidRPr="00E012D9" w:rsidRDefault="008616B9" w:rsidP="008616B9">
            <w:pPr>
              <w:spacing w:after="0" w:line="240" w:lineRule="auto"/>
              <w:rPr>
                <w:lang w:bidi="ar-SA"/>
              </w:rPr>
            </w:pPr>
            <w:r w:rsidRPr="00E012D9">
              <w:rPr>
                <w:lang w:bidi="ar-SA"/>
              </w:rPr>
              <w:t>You could do this with multiple pages as well.</w:t>
            </w:r>
          </w:p>
        </w:tc>
      </w:tr>
    </w:tbl>
    <w:p w:rsidR="008616B9" w:rsidRPr="008616B9" w:rsidRDefault="008616B9" w:rsidP="008616B9">
      <w:pPr>
        <w:rPr>
          <w:rFonts w:eastAsia="Calibri"/>
          <w:lang w:bidi="ar-SA"/>
        </w:rPr>
      </w:pPr>
    </w:p>
    <w:p w:rsidR="00832745" w:rsidRDefault="00832745"/>
    <w:sectPr w:rsidR="00832745" w:rsidSect="00F94041">
      <w:type w:val="continuous"/>
      <w:pgSz w:w="12240" w:h="15840"/>
      <w:pgMar w:top="90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01608"/>
    <w:multiLevelType w:val="hybridMultilevel"/>
    <w:tmpl w:val="C0680B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8720A2E"/>
    <w:multiLevelType w:val="hybridMultilevel"/>
    <w:tmpl w:val="948A0B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3F92166"/>
    <w:multiLevelType w:val="hybridMultilevel"/>
    <w:tmpl w:val="91A4C6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AF7E46"/>
    <w:multiLevelType w:val="hybridMultilevel"/>
    <w:tmpl w:val="C43E3780"/>
    <w:lvl w:ilvl="0" w:tplc="0409000F">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763A565A"/>
    <w:multiLevelType w:val="hybridMultilevel"/>
    <w:tmpl w:val="0F72CB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8616B9"/>
    <w:rsid w:val="001E1D94"/>
    <w:rsid w:val="00334424"/>
    <w:rsid w:val="003B54EC"/>
    <w:rsid w:val="004900A2"/>
    <w:rsid w:val="0057475F"/>
    <w:rsid w:val="00615705"/>
    <w:rsid w:val="006561BD"/>
    <w:rsid w:val="006F7BF9"/>
    <w:rsid w:val="007523D3"/>
    <w:rsid w:val="007A30EC"/>
    <w:rsid w:val="008179F6"/>
    <w:rsid w:val="00832745"/>
    <w:rsid w:val="008616B9"/>
    <w:rsid w:val="00B37606"/>
    <w:rsid w:val="00CC1803"/>
    <w:rsid w:val="00CF3CA4"/>
    <w:rsid w:val="00D10481"/>
    <w:rsid w:val="00D21FD1"/>
    <w:rsid w:val="00E012D9"/>
    <w:rsid w:val="00E73CD5"/>
    <w:rsid w:val="00F0410E"/>
    <w:rsid w:val="00F243E9"/>
    <w:rsid w:val="00F940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1BD"/>
    <w:pPr>
      <w:spacing w:before="200" w:after="200" w:line="276" w:lineRule="auto"/>
    </w:pPr>
    <w:rPr>
      <w:lang w:bidi="en-US"/>
    </w:rPr>
  </w:style>
  <w:style w:type="paragraph" w:styleId="Heading1">
    <w:name w:val="heading 1"/>
    <w:basedOn w:val="Normal"/>
    <w:next w:val="Normal"/>
    <w:link w:val="Heading1Char"/>
    <w:uiPriority w:val="9"/>
    <w:qFormat/>
    <w:rsid w:val="006561B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561B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561BD"/>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6561BD"/>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6561BD"/>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6561BD"/>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6561BD"/>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6561B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561B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1BD"/>
    <w:rPr>
      <w:b/>
      <w:bCs/>
      <w:caps/>
      <w:color w:val="FFFFFF"/>
      <w:spacing w:val="15"/>
      <w:shd w:val="clear" w:color="auto" w:fill="4F81BD"/>
    </w:rPr>
  </w:style>
  <w:style w:type="character" w:customStyle="1" w:styleId="Heading2Char">
    <w:name w:val="Heading 2 Char"/>
    <w:link w:val="Heading2"/>
    <w:uiPriority w:val="9"/>
    <w:rsid w:val="006561BD"/>
    <w:rPr>
      <w:caps/>
      <w:spacing w:val="15"/>
      <w:shd w:val="clear" w:color="auto" w:fill="DBE5F1"/>
    </w:rPr>
  </w:style>
  <w:style w:type="character" w:customStyle="1" w:styleId="Heading3Char">
    <w:name w:val="Heading 3 Char"/>
    <w:link w:val="Heading3"/>
    <w:uiPriority w:val="9"/>
    <w:semiHidden/>
    <w:rsid w:val="006561BD"/>
    <w:rPr>
      <w:caps/>
      <w:color w:val="243F60"/>
      <w:spacing w:val="15"/>
    </w:rPr>
  </w:style>
  <w:style w:type="character" w:customStyle="1" w:styleId="Heading4Char">
    <w:name w:val="Heading 4 Char"/>
    <w:link w:val="Heading4"/>
    <w:uiPriority w:val="9"/>
    <w:semiHidden/>
    <w:rsid w:val="006561BD"/>
    <w:rPr>
      <w:caps/>
      <w:color w:val="365F91"/>
      <w:spacing w:val="10"/>
    </w:rPr>
  </w:style>
  <w:style w:type="character" w:customStyle="1" w:styleId="Heading5Char">
    <w:name w:val="Heading 5 Char"/>
    <w:link w:val="Heading5"/>
    <w:uiPriority w:val="9"/>
    <w:semiHidden/>
    <w:rsid w:val="006561BD"/>
    <w:rPr>
      <w:caps/>
      <w:color w:val="365F91"/>
      <w:spacing w:val="10"/>
    </w:rPr>
  </w:style>
  <w:style w:type="character" w:customStyle="1" w:styleId="Heading6Char">
    <w:name w:val="Heading 6 Char"/>
    <w:link w:val="Heading6"/>
    <w:uiPriority w:val="9"/>
    <w:semiHidden/>
    <w:rsid w:val="006561BD"/>
    <w:rPr>
      <w:caps/>
      <w:color w:val="365F91"/>
      <w:spacing w:val="10"/>
    </w:rPr>
  </w:style>
  <w:style w:type="character" w:customStyle="1" w:styleId="Heading7Char">
    <w:name w:val="Heading 7 Char"/>
    <w:link w:val="Heading7"/>
    <w:uiPriority w:val="9"/>
    <w:semiHidden/>
    <w:rsid w:val="006561BD"/>
    <w:rPr>
      <w:caps/>
      <w:color w:val="365F91"/>
      <w:spacing w:val="10"/>
    </w:rPr>
  </w:style>
  <w:style w:type="character" w:customStyle="1" w:styleId="Heading8Char">
    <w:name w:val="Heading 8 Char"/>
    <w:link w:val="Heading8"/>
    <w:uiPriority w:val="9"/>
    <w:semiHidden/>
    <w:rsid w:val="006561BD"/>
    <w:rPr>
      <w:caps/>
      <w:spacing w:val="10"/>
      <w:sz w:val="18"/>
      <w:szCs w:val="18"/>
    </w:rPr>
  </w:style>
  <w:style w:type="character" w:customStyle="1" w:styleId="Heading9Char">
    <w:name w:val="Heading 9 Char"/>
    <w:link w:val="Heading9"/>
    <w:uiPriority w:val="9"/>
    <w:semiHidden/>
    <w:rsid w:val="006561BD"/>
    <w:rPr>
      <w:i/>
      <w:caps/>
      <w:spacing w:val="10"/>
      <w:sz w:val="18"/>
      <w:szCs w:val="18"/>
    </w:rPr>
  </w:style>
  <w:style w:type="paragraph" w:styleId="Caption">
    <w:name w:val="caption"/>
    <w:basedOn w:val="Normal"/>
    <w:next w:val="Normal"/>
    <w:uiPriority w:val="35"/>
    <w:semiHidden/>
    <w:unhideWhenUsed/>
    <w:qFormat/>
    <w:rsid w:val="006561BD"/>
    <w:rPr>
      <w:b/>
      <w:bCs/>
      <w:color w:val="365F91"/>
      <w:sz w:val="16"/>
      <w:szCs w:val="16"/>
    </w:rPr>
  </w:style>
  <w:style w:type="paragraph" w:styleId="Title">
    <w:name w:val="Title"/>
    <w:basedOn w:val="Normal"/>
    <w:next w:val="Normal"/>
    <w:link w:val="TitleChar"/>
    <w:uiPriority w:val="10"/>
    <w:qFormat/>
    <w:rsid w:val="006561BD"/>
    <w:pPr>
      <w:spacing w:before="720"/>
    </w:pPr>
    <w:rPr>
      <w:caps/>
      <w:color w:val="4F81BD"/>
      <w:spacing w:val="10"/>
      <w:kern w:val="28"/>
      <w:sz w:val="52"/>
      <w:szCs w:val="52"/>
    </w:rPr>
  </w:style>
  <w:style w:type="character" w:customStyle="1" w:styleId="TitleChar">
    <w:name w:val="Title Char"/>
    <w:link w:val="Title"/>
    <w:uiPriority w:val="10"/>
    <w:rsid w:val="006561BD"/>
    <w:rPr>
      <w:caps/>
      <w:color w:val="4F81BD"/>
      <w:spacing w:val="10"/>
      <w:kern w:val="28"/>
      <w:sz w:val="52"/>
      <w:szCs w:val="52"/>
    </w:rPr>
  </w:style>
  <w:style w:type="paragraph" w:styleId="Subtitle">
    <w:name w:val="Subtitle"/>
    <w:basedOn w:val="Normal"/>
    <w:next w:val="Normal"/>
    <w:link w:val="SubtitleChar"/>
    <w:uiPriority w:val="11"/>
    <w:qFormat/>
    <w:rsid w:val="006561BD"/>
    <w:pPr>
      <w:spacing w:after="1000" w:line="240" w:lineRule="auto"/>
    </w:pPr>
    <w:rPr>
      <w:caps/>
      <w:color w:val="595959"/>
      <w:spacing w:val="10"/>
      <w:sz w:val="24"/>
      <w:szCs w:val="24"/>
    </w:rPr>
  </w:style>
  <w:style w:type="character" w:customStyle="1" w:styleId="SubtitleChar">
    <w:name w:val="Subtitle Char"/>
    <w:link w:val="Subtitle"/>
    <w:uiPriority w:val="11"/>
    <w:rsid w:val="006561BD"/>
    <w:rPr>
      <w:caps/>
      <w:color w:val="595959"/>
      <w:spacing w:val="10"/>
      <w:sz w:val="24"/>
      <w:szCs w:val="24"/>
    </w:rPr>
  </w:style>
  <w:style w:type="character" w:styleId="Strong">
    <w:name w:val="Strong"/>
    <w:uiPriority w:val="22"/>
    <w:qFormat/>
    <w:rsid w:val="006561BD"/>
    <w:rPr>
      <w:b/>
      <w:bCs/>
    </w:rPr>
  </w:style>
  <w:style w:type="character" w:styleId="Emphasis">
    <w:name w:val="Emphasis"/>
    <w:uiPriority w:val="20"/>
    <w:qFormat/>
    <w:rsid w:val="006561BD"/>
    <w:rPr>
      <w:caps/>
      <w:color w:val="243F60"/>
      <w:spacing w:val="5"/>
    </w:rPr>
  </w:style>
  <w:style w:type="paragraph" w:styleId="NoSpacing">
    <w:name w:val="No Spacing"/>
    <w:basedOn w:val="Normal"/>
    <w:link w:val="NoSpacingChar"/>
    <w:uiPriority w:val="1"/>
    <w:qFormat/>
    <w:rsid w:val="006561BD"/>
    <w:pPr>
      <w:spacing w:before="0" w:after="0" w:line="240" w:lineRule="auto"/>
    </w:pPr>
  </w:style>
  <w:style w:type="character" w:customStyle="1" w:styleId="NoSpacingChar">
    <w:name w:val="No Spacing Char"/>
    <w:link w:val="NoSpacing"/>
    <w:uiPriority w:val="1"/>
    <w:rsid w:val="006561BD"/>
    <w:rPr>
      <w:sz w:val="20"/>
      <w:szCs w:val="20"/>
    </w:rPr>
  </w:style>
  <w:style w:type="paragraph" w:styleId="ListParagraph">
    <w:name w:val="List Paragraph"/>
    <w:basedOn w:val="Normal"/>
    <w:uiPriority w:val="34"/>
    <w:qFormat/>
    <w:rsid w:val="006561BD"/>
    <w:pPr>
      <w:ind w:left="720"/>
      <w:contextualSpacing/>
    </w:pPr>
  </w:style>
  <w:style w:type="paragraph" w:styleId="Quote">
    <w:name w:val="Quote"/>
    <w:basedOn w:val="Normal"/>
    <w:next w:val="Normal"/>
    <w:link w:val="QuoteChar"/>
    <w:uiPriority w:val="29"/>
    <w:qFormat/>
    <w:rsid w:val="006561BD"/>
    <w:rPr>
      <w:i/>
      <w:iCs/>
    </w:rPr>
  </w:style>
  <w:style w:type="character" w:customStyle="1" w:styleId="QuoteChar">
    <w:name w:val="Quote Char"/>
    <w:link w:val="Quote"/>
    <w:uiPriority w:val="29"/>
    <w:rsid w:val="006561BD"/>
    <w:rPr>
      <w:i/>
      <w:iCs/>
      <w:sz w:val="20"/>
      <w:szCs w:val="20"/>
    </w:rPr>
  </w:style>
  <w:style w:type="paragraph" w:styleId="IntenseQuote">
    <w:name w:val="Intense Quote"/>
    <w:basedOn w:val="Normal"/>
    <w:next w:val="Normal"/>
    <w:link w:val="IntenseQuoteChar"/>
    <w:uiPriority w:val="30"/>
    <w:qFormat/>
    <w:rsid w:val="006561B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561BD"/>
    <w:rPr>
      <w:i/>
      <w:iCs/>
      <w:color w:val="4F81BD"/>
      <w:sz w:val="20"/>
      <w:szCs w:val="20"/>
    </w:rPr>
  </w:style>
  <w:style w:type="character" w:styleId="SubtleEmphasis">
    <w:name w:val="Subtle Emphasis"/>
    <w:uiPriority w:val="19"/>
    <w:qFormat/>
    <w:rsid w:val="006561BD"/>
    <w:rPr>
      <w:i/>
      <w:iCs/>
      <w:color w:val="243F60"/>
    </w:rPr>
  </w:style>
  <w:style w:type="character" w:styleId="IntenseEmphasis">
    <w:name w:val="Intense Emphasis"/>
    <w:uiPriority w:val="21"/>
    <w:qFormat/>
    <w:rsid w:val="006561BD"/>
    <w:rPr>
      <w:b/>
      <w:bCs/>
      <w:caps/>
      <w:color w:val="243F60"/>
      <w:spacing w:val="10"/>
    </w:rPr>
  </w:style>
  <w:style w:type="character" w:styleId="SubtleReference">
    <w:name w:val="Subtle Reference"/>
    <w:uiPriority w:val="31"/>
    <w:qFormat/>
    <w:rsid w:val="006561BD"/>
    <w:rPr>
      <w:b/>
      <w:bCs/>
      <w:color w:val="4F81BD"/>
    </w:rPr>
  </w:style>
  <w:style w:type="character" w:styleId="IntenseReference">
    <w:name w:val="Intense Reference"/>
    <w:uiPriority w:val="32"/>
    <w:qFormat/>
    <w:rsid w:val="006561BD"/>
    <w:rPr>
      <w:b/>
      <w:bCs/>
      <w:i/>
      <w:iCs/>
      <w:caps/>
      <w:color w:val="4F81BD"/>
    </w:rPr>
  </w:style>
  <w:style w:type="character" w:styleId="BookTitle">
    <w:name w:val="Book Title"/>
    <w:uiPriority w:val="33"/>
    <w:qFormat/>
    <w:rsid w:val="006561BD"/>
    <w:rPr>
      <w:b/>
      <w:bCs/>
      <w:i/>
      <w:iCs/>
      <w:spacing w:val="9"/>
    </w:rPr>
  </w:style>
  <w:style w:type="paragraph" w:styleId="TOCHeading">
    <w:name w:val="TOC Heading"/>
    <w:basedOn w:val="Heading1"/>
    <w:next w:val="Normal"/>
    <w:uiPriority w:val="39"/>
    <w:semiHidden/>
    <w:unhideWhenUsed/>
    <w:qFormat/>
    <w:rsid w:val="006561BD"/>
    <w:pPr>
      <w:outlineLvl w:val="9"/>
    </w:pPr>
  </w:style>
  <w:style w:type="paragraph" w:customStyle="1" w:styleId="subhead1">
    <w:name w:val="subhead1"/>
    <w:basedOn w:val="Normal"/>
    <w:link w:val="subhead1Char"/>
    <w:rsid w:val="00E73CD5"/>
    <w:pPr>
      <w:spacing w:after="600"/>
      <w:jc w:val="center"/>
    </w:pPr>
    <w:rPr>
      <w:color w:val="C00000"/>
    </w:rPr>
  </w:style>
  <w:style w:type="character" w:customStyle="1" w:styleId="subhead1Char">
    <w:name w:val="subhead1 Char"/>
    <w:link w:val="subhead1"/>
    <w:rsid w:val="00E73CD5"/>
    <w:rPr>
      <w:color w:val="C00000"/>
      <w:sz w:val="20"/>
      <w:szCs w:val="20"/>
    </w:rPr>
  </w:style>
  <w:style w:type="table" w:customStyle="1" w:styleId="KKsTable">
    <w:name w:val="KK's Table"/>
    <w:basedOn w:val="TableNormal"/>
    <w:uiPriority w:val="99"/>
    <w:qFormat/>
    <w:rsid w:val="007A30EC"/>
    <w:tblPr>
      <w:tblInd w:w="0" w:type="dxa"/>
      <w:tblBorders>
        <w:top w:val="triple" w:sz="4" w:space="0" w:color="auto"/>
        <w:left w:val="triple" w:sz="4" w:space="0" w:color="auto"/>
        <w:bottom w:val="triple" w:sz="4" w:space="0" w:color="auto"/>
        <w:right w:val="triple" w:sz="4" w:space="0" w:color="auto"/>
      </w:tblBorders>
      <w:tblCellMar>
        <w:top w:w="0" w:type="dxa"/>
        <w:left w:w="108" w:type="dxa"/>
        <w:bottom w:w="0" w:type="dxa"/>
        <w:right w:w="108" w:type="dxa"/>
      </w:tblCellMar>
    </w:tblPr>
    <w:tcPr>
      <w:shd w:val="clear" w:color="auto" w:fill="DBE5F1"/>
    </w:tcPr>
    <w:tblStylePr w:type="firstRow">
      <w:rPr>
        <w:b/>
        <w:color w:val="FFFFFF"/>
      </w:rPr>
      <w:tblPr/>
      <w:tcPr>
        <w:shd w:val="clear" w:color="auto" w:fill="548DD4"/>
      </w:tcPr>
    </w:tblStylePr>
  </w:style>
  <w:style w:type="paragraph" w:styleId="BalloonText">
    <w:name w:val="Balloon Text"/>
    <w:basedOn w:val="Normal"/>
    <w:link w:val="BalloonTextChar"/>
    <w:uiPriority w:val="99"/>
    <w:semiHidden/>
    <w:unhideWhenUsed/>
    <w:rsid w:val="008616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616B9"/>
    <w:rPr>
      <w:rFonts w:ascii="Tahoma" w:hAnsi="Tahoma" w:cs="Tahoma"/>
      <w:sz w:val="16"/>
      <w:szCs w:val="16"/>
    </w:rPr>
  </w:style>
  <w:style w:type="character" w:styleId="Hyperlink">
    <w:name w:val="Hyperlink"/>
    <w:uiPriority w:val="99"/>
    <w:unhideWhenUsed/>
    <w:rsid w:val="00D10481"/>
    <w:rPr>
      <w:color w:val="0000FF"/>
      <w:u w:val="single"/>
    </w:rPr>
  </w:style>
  <w:style w:type="character" w:customStyle="1" w:styleId="style121">
    <w:name w:val="style121"/>
    <w:rsid w:val="00F94041"/>
    <w:rPr>
      <w:rFonts w:ascii="Arial" w:hAnsi="Arial" w:cs="Arial" w:hint="default"/>
      <w:b/>
      <w:bCs/>
      <w:color w:val="000080"/>
      <w:sz w:val="24"/>
      <w:szCs w:val="24"/>
    </w:rPr>
  </w:style>
  <w:style w:type="character" w:styleId="FollowedHyperlink">
    <w:name w:val="FollowedHyperlink"/>
    <w:basedOn w:val="DefaultParagraphFont"/>
    <w:uiPriority w:val="99"/>
    <w:semiHidden/>
    <w:unhideWhenUsed/>
    <w:rsid w:val="007523D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1BD"/>
    <w:pPr>
      <w:spacing w:before="200" w:after="200" w:line="276" w:lineRule="auto"/>
    </w:pPr>
    <w:rPr>
      <w:lang w:bidi="en-US"/>
    </w:rPr>
  </w:style>
  <w:style w:type="paragraph" w:styleId="Heading1">
    <w:name w:val="heading 1"/>
    <w:basedOn w:val="Normal"/>
    <w:next w:val="Normal"/>
    <w:link w:val="Heading1Char"/>
    <w:uiPriority w:val="9"/>
    <w:qFormat/>
    <w:rsid w:val="006561B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iPriority w:val="9"/>
    <w:unhideWhenUsed/>
    <w:qFormat/>
    <w:rsid w:val="006561B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561BD"/>
    <w:p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basedOn w:val="Normal"/>
    <w:next w:val="Normal"/>
    <w:link w:val="Heading4Char"/>
    <w:uiPriority w:val="9"/>
    <w:semiHidden/>
    <w:unhideWhenUsed/>
    <w:qFormat/>
    <w:rsid w:val="006561BD"/>
    <w:p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basedOn w:val="Normal"/>
    <w:next w:val="Normal"/>
    <w:link w:val="Heading5Char"/>
    <w:uiPriority w:val="9"/>
    <w:semiHidden/>
    <w:unhideWhenUsed/>
    <w:qFormat/>
    <w:rsid w:val="006561BD"/>
    <w:p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semiHidden/>
    <w:unhideWhenUsed/>
    <w:qFormat/>
    <w:rsid w:val="006561BD"/>
    <w:p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semiHidden/>
    <w:unhideWhenUsed/>
    <w:qFormat/>
    <w:rsid w:val="006561BD"/>
    <w:pPr>
      <w:spacing w:before="300" w:after="0"/>
      <w:outlineLvl w:val="6"/>
    </w:pPr>
    <w:rPr>
      <w:caps/>
      <w:color w:val="365F91"/>
      <w:spacing w:val="10"/>
      <w:sz w:val="22"/>
      <w:szCs w:val="22"/>
    </w:rPr>
  </w:style>
  <w:style w:type="paragraph" w:styleId="Heading8">
    <w:name w:val="heading 8"/>
    <w:basedOn w:val="Normal"/>
    <w:next w:val="Normal"/>
    <w:link w:val="Heading8Char"/>
    <w:uiPriority w:val="9"/>
    <w:semiHidden/>
    <w:unhideWhenUsed/>
    <w:qFormat/>
    <w:rsid w:val="006561B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561B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1BD"/>
    <w:rPr>
      <w:b/>
      <w:bCs/>
      <w:caps/>
      <w:color w:val="FFFFFF"/>
      <w:spacing w:val="15"/>
      <w:shd w:val="clear" w:color="auto" w:fill="4F81BD"/>
    </w:rPr>
  </w:style>
  <w:style w:type="character" w:customStyle="1" w:styleId="Heading2Char">
    <w:name w:val="Heading 2 Char"/>
    <w:link w:val="Heading2"/>
    <w:uiPriority w:val="9"/>
    <w:rsid w:val="006561BD"/>
    <w:rPr>
      <w:caps/>
      <w:spacing w:val="15"/>
      <w:shd w:val="clear" w:color="auto" w:fill="DBE5F1"/>
    </w:rPr>
  </w:style>
  <w:style w:type="character" w:customStyle="1" w:styleId="Heading3Char">
    <w:name w:val="Heading 3 Char"/>
    <w:link w:val="Heading3"/>
    <w:uiPriority w:val="9"/>
    <w:semiHidden/>
    <w:rsid w:val="006561BD"/>
    <w:rPr>
      <w:caps/>
      <w:color w:val="243F60"/>
      <w:spacing w:val="15"/>
    </w:rPr>
  </w:style>
  <w:style w:type="character" w:customStyle="1" w:styleId="Heading4Char">
    <w:name w:val="Heading 4 Char"/>
    <w:link w:val="Heading4"/>
    <w:uiPriority w:val="9"/>
    <w:semiHidden/>
    <w:rsid w:val="006561BD"/>
    <w:rPr>
      <w:caps/>
      <w:color w:val="365F91"/>
      <w:spacing w:val="10"/>
    </w:rPr>
  </w:style>
  <w:style w:type="character" w:customStyle="1" w:styleId="Heading5Char">
    <w:name w:val="Heading 5 Char"/>
    <w:link w:val="Heading5"/>
    <w:uiPriority w:val="9"/>
    <w:semiHidden/>
    <w:rsid w:val="006561BD"/>
    <w:rPr>
      <w:caps/>
      <w:color w:val="365F91"/>
      <w:spacing w:val="10"/>
    </w:rPr>
  </w:style>
  <w:style w:type="character" w:customStyle="1" w:styleId="Heading6Char">
    <w:name w:val="Heading 6 Char"/>
    <w:link w:val="Heading6"/>
    <w:uiPriority w:val="9"/>
    <w:semiHidden/>
    <w:rsid w:val="006561BD"/>
    <w:rPr>
      <w:caps/>
      <w:color w:val="365F91"/>
      <w:spacing w:val="10"/>
    </w:rPr>
  </w:style>
  <w:style w:type="character" w:customStyle="1" w:styleId="Heading7Char">
    <w:name w:val="Heading 7 Char"/>
    <w:link w:val="Heading7"/>
    <w:uiPriority w:val="9"/>
    <w:semiHidden/>
    <w:rsid w:val="006561BD"/>
    <w:rPr>
      <w:caps/>
      <w:color w:val="365F91"/>
      <w:spacing w:val="10"/>
    </w:rPr>
  </w:style>
  <w:style w:type="character" w:customStyle="1" w:styleId="Heading8Char">
    <w:name w:val="Heading 8 Char"/>
    <w:link w:val="Heading8"/>
    <w:uiPriority w:val="9"/>
    <w:semiHidden/>
    <w:rsid w:val="006561BD"/>
    <w:rPr>
      <w:caps/>
      <w:spacing w:val="10"/>
      <w:sz w:val="18"/>
      <w:szCs w:val="18"/>
    </w:rPr>
  </w:style>
  <w:style w:type="character" w:customStyle="1" w:styleId="Heading9Char">
    <w:name w:val="Heading 9 Char"/>
    <w:link w:val="Heading9"/>
    <w:uiPriority w:val="9"/>
    <w:semiHidden/>
    <w:rsid w:val="006561BD"/>
    <w:rPr>
      <w:i/>
      <w:caps/>
      <w:spacing w:val="10"/>
      <w:sz w:val="18"/>
      <w:szCs w:val="18"/>
    </w:rPr>
  </w:style>
  <w:style w:type="paragraph" w:styleId="Caption">
    <w:name w:val="caption"/>
    <w:basedOn w:val="Normal"/>
    <w:next w:val="Normal"/>
    <w:uiPriority w:val="35"/>
    <w:semiHidden/>
    <w:unhideWhenUsed/>
    <w:qFormat/>
    <w:rsid w:val="006561BD"/>
    <w:rPr>
      <w:b/>
      <w:bCs/>
      <w:color w:val="365F91"/>
      <w:sz w:val="16"/>
      <w:szCs w:val="16"/>
    </w:rPr>
  </w:style>
  <w:style w:type="paragraph" w:styleId="Title">
    <w:name w:val="Title"/>
    <w:basedOn w:val="Normal"/>
    <w:next w:val="Normal"/>
    <w:link w:val="TitleChar"/>
    <w:uiPriority w:val="10"/>
    <w:qFormat/>
    <w:rsid w:val="006561BD"/>
    <w:pPr>
      <w:spacing w:before="720"/>
    </w:pPr>
    <w:rPr>
      <w:caps/>
      <w:color w:val="4F81BD"/>
      <w:spacing w:val="10"/>
      <w:kern w:val="28"/>
      <w:sz w:val="52"/>
      <w:szCs w:val="52"/>
    </w:rPr>
  </w:style>
  <w:style w:type="character" w:customStyle="1" w:styleId="TitleChar">
    <w:name w:val="Title Char"/>
    <w:link w:val="Title"/>
    <w:uiPriority w:val="10"/>
    <w:rsid w:val="006561BD"/>
    <w:rPr>
      <w:caps/>
      <w:color w:val="4F81BD"/>
      <w:spacing w:val="10"/>
      <w:kern w:val="28"/>
      <w:sz w:val="52"/>
      <w:szCs w:val="52"/>
    </w:rPr>
  </w:style>
  <w:style w:type="paragraph" w:styleId="Subtitle">
    <w:name w:val="Subtitle"/>
    <w:basedOn w:val="Normal"/>
    <w:next w:val="Normal"/>
    <w:link w:val="SubtitleChar"/>
    <w:uiPriority w:val="11"/>
    <w:qFormat/>
    <w:rsid w:val="006561BD"/>
    <w:pPr>
      <w:spacing w:after="1000" w:line="240" w:lineRule="auto"/>
    </w:pPr>
    <w:rPr>
      <w:caps/>
      <w:color w:val="595959"/>
      <w:spacing w:val="10"/>
      <w:sz w:val="24"/>
      <w:szCs w:val="24"/>
    </w:rPr>
  </w:style>
  <w:style w:type="character" w:customStyle="1" w:styleId="SubtitleChar">
    <w:name w:val="Subtitle Char"/>
    <w:link w:val="Subtitle"/>
    <w:uiPriority w:val="11"/>
    <w:rsid w:val="006561BD"/>
    <w:rPr>
      <w:caps/>
      <w:color w:val="595959"/>
      <w:spacing w:val="10"/>
      <w:sz w:val="24"/>
      <w:szCs w:val="24"/>
    </w:rPr>
  </w:style>
  <w:style w:type="character" w:styleId="Strong">
    <w:name w:val="Strong"/>
    <w:uiPriority w:val="22"/>
    <w:qFormat/>
    <w:rsid w:val="006561BD"/>
    <w:rPr>
      <w:b/>
      <w:bCs/>
    </w:rPr>
  </w:style>
  <w:style w:type="character" w:styleId="Emphasis">
    <w:name w:val="Emphasis"/>
    <w:uiPriority w:val="20"/>
    <w:qFormat/>
    <w:rsid w:val="006561BD"/>
    <w:rPr>
      <w:caps/>
      <w:color w:val="243F60"/>
      <w:spacing w:val="5"/>
    </w:rPr>
  </w:style>
  <w:style w:type="paragraph" w:styleId="NoSpacing">
    <w:name w:val="No Spacing"/>
    <w:basedOn w:val="Normal"/>
    <w:link w:val="NoSpacingChar"/>
    <w:uiPriority w:val="1"/>
    <w:qFormat/>
    <w:rsid w:val="006561BD"/>
    <w:pPr>
      <w:spacing w:before="0" w:after="0" w:line="240" w:lineRule="auto"/>
    </w:pPr>
  </w:style>
  <w:style w:type="character" w:customStyle="1" w:styleId="NoSpacingChar">
    <w:name w:val="No Spacing Char"/>
    <w:link w:val="NoSpacing"/>
    <w:uiPriority w:val="1"/>
    <w:rsid w:val="006561BD"/>
    <w:rPr>
      <w:sz w:val="20"/>
      <w:szCs w:val="20"/>
    </w:rPr>
  </w:style>
  <w:style w:type="paragraph" w:styleId="ListParagraph">
    <w:name w:val="List Paragraph"/>
    <w:basedOn w:val="Normal"/>
    <w:uiPriority w:val="34"/>
    <w:qFormat/>
    <w:rsid w:val="006561BD"/>
    <w:pPr>
      <w:ind w:left="720"/>
      <w:contextualSpacing/>
    </w:pPr>
  </w:style>
  <w:style w:type="paragraph" w:styleId="Quote">
    <w:name w:val="Quote"/>
    <w:basedOn w:val="Normal"/>
    <w:next w:val="Normal"/>
    <w:link w:val="QuoteChar"/>
    <w:uiPriority w:val="29"/>
    <w:qFormat/>
    <w:rsid w:val="006561BD"/>
    <w:rPr>
      <w:i/>
      <w:iCs/>
    </w:rPr>
  </w:style>
  <w:style w:type="character" w:customStyle="1" w:styleId="QuoteChar">
    <w:name w:val="Quote Char"/>
    <w:link w:val="Quote"/>
    <w:uiPriority w:val="29"/>
    <w:rsid w:val="006561BD"/>
    <w:rPr>
      <w:i/>
      <w:iCs/>
      <w:sz w:val="20"/>
      <w:szCs w:val="20"/>
    </w:rPr>
  </w:style>
  <w:style w:type="paragraph" w:styleId="IntenseQuote">
    <w:name w:val="Intense Quote"/>
    <w:basedOn w:val="Normal"/>
    <w:next w:val="Normal"/>
    <w:link w:val="IntenseQuoteChar"/>
    <w:uiPriority w:val="30"/>
    <w:qFormat/>
    <w:rsid w:val="006561BD"/>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6561BD"/>
    <w:rPr>
      <w:i/>
      <w:iCs/>
      <w:color w:val="4F81BD"/>
      <w:sz w:val="20"/>
      <w:szCs w:val="20"/>
    </w:rPr>
  </w:style>
  <w:style w:type="character" w:styleId="SubtleEmphasis">
    <w:name w:val="Subtle Emphasis"/>
    <w:uiPriority w:val="19"/>
    <w:qFormat/>
    <w:rsid w:val="006561BD"/>
    <w:rPr>
      <w:i/>
      <w:iCs/>
      <w:color w:val="243F60"/>
    </w:rPr>
  </w:style>
  <w:style w:type="character" w:styleId="IntenseEmphasis">
    <w:name w:val="Intense Emphasis"/>
    <w:uiPriority w:val="21"/>
    <w:qFormat/>
    <w:rsid w:val="006561BD"/>
    <w:rPr>
      <w:b/>
      <w:bCs/>
      <w:caps/>
      <w:color w:val="243F60"/>
      <w:spacing w:val="10"/>
    </w:rPr>
  </w:style>
  <w:style w:type="character" w:styleId="SubtleReference">
    <w:name w:val="Subtle Reference"/>
    <w:uiPriority w:val="31"/>
    <w:qFormat/>
    <w:rsid w:val="006561BD"/>
    <w:rPr>
      <w:b/>
      <w:bCs/>
      <w:color w:val="4F81BD"/>
    </w:rPr>
  </w:style>
  <w:style w:type="character" w:styleId="IntenseReference">
    <w:name w:val="Intense Reference"/>
    <w:uiPriority w:val="32"/>
    <w:qFormat/>
    <w:rsid w:val="006561BD"/>
    <w:rPr>
      <w:b/>
      <w:bCs/>
      <w:i/>
      <w:iCs/>
      <w:caps/>
      <w:color w:val="4F81BD"/>
    </w:rPr>
  </w:style>
  <w:style w:type="character" w:styleId="BookTitle">
    <w:name w:val="Book Title"/>
    <w:uiPriority w:val="33"/>
    <w:qFormat/>
    <w:rsid w:val="006561BD"/>
    <w:rPr>
      <w:b/>
      <w:bCs/>
      <w:i/>
      <w:iCs/>
      <w:spacing w:val="9"/>
    </w:rPr>
  </w:style>
  <w:style w:type="paragraph" w:styleId="TOCHeading">
    <w:name w:val="TOC Heading"/>
    <w:basedOn w:val="Heading1"/>
    <w:next w:val="Normal"/>
    <w:uiPriority w:val="39"/>
    <w:semiHidden/>
    <w:unhideWhenUsed/>
    <w:qFormat/>
    <w:rsid w:val="006561BD"/>
    <w:pPr>
      <w:outlineLvl w:val="9"/>
    </w:pPr>
  </w:style>
  <w:style w:type="paragraph" w:customStyle="1" w:styleId="subhead1">
    <w:name w:val="subhead1"/>
    <w:basedOn w:val="Normal"/>
    <w:link w:val="subhead1Char"/>
    <w:rsid w:val="00E73CD5"/>
    <w:pPr>
      <w:spacing w:after="600"/>
      <w:jc w:val="center"/>
    </w:pPr>
    <w:rPr>
      <w:color w:val="C00000"/>
    </w:rPr>
  </w:style>
  <w:style w:type="character" w:customStyle="1" w:styleId="subhead1Char">
    <w:name w:val="subhead1 Char"/>
    <w:link w:val="subhead1"/>
    <w:rsid w:val="00E73CD5"/>
    <w:rPr>
      <w:color w:val="C00000"/>
      <w:sz w:val="20"/>
      <w:szCs w:val="20"/>
    </w:rPr>
  </w:style>
  <w:style w:type="table" w:customStyle="1" w:styleId="KKsTable">
    <w:name w:val="KK's Table"/>
    <w:basedOn w:val="TableNormal"/>
    <w:uiPriority w:val="99"/>
    <w:qFormat/>
    <w:rsid w:val="007A30EC"/>
    <w:tblPr>
      <w:tblInd w:w="0" w:type="dxa"/>
      <w:tblBorders>
        <w:top w:val="triple" w:sz="4" w:space="0" w:color="auto"/>
        <w:left w:val="triple" w:sz="4" w:space="0" w:color="auto"/>
        <w:bottom w:val="triple" w:sz="4" w:space="0" w:color="auto"/>
        <w:right w:val="triple" w:sz="4" w:space="0" w:color="auto"/>
      </w:tblBorders>
      <w:tblCellMar>
        <w:top w:w="0" w:type="dxa"/>
        <w:left w:w="108" w:type="dxa"/>
        <w:bottom w:w="0" w:type="dxa"/>
        <w:right w:w="108" w:type="dxa"/>
      </w:tblCellMar>
    </w:tblPr>
    <w:tcPr>
      <w:shd w:val="clear" w:color="auto" w:fill="DBE5F1"/>
    </w:tcPr>
    <w:tblStylePr w:type="firstRow">
      <w:rPr>
        <w:b/>
        <w:color w:val="FFFFFF"/>
      </w:rPr>
      <w:tblPr/>
      <w:tcPr>
        <w:shd w:val="clear" w:color="auto" w:fill="548DD4"/>
      </w:tcPr>
    </w:tblStylePr>
  </w:style>
  <w:style w:type="paragraph" w:styleId="BalloonText">
    <w:name w:val="Balloon Text"/>
    <w:basedOn w:val="Normal"/>
    <w:link w:val="BalloonTextChar"/>
    <w:uiPriority w:val="99"/>
    <w:semiHidden/>
    <w:unhideWhenUsed/>
    <w:rsid w:val="008616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616B9"/>
    <w:rPr>
      <w:rFonts w:ascii="Tahoma" w:hAnsi="Tahoma" w:cs="Tahoma"/>
      <w:sz w:val="16"/>
      <w:szCs w:val="16"/>
    </w:rPr>
  </w:style>
  <w:style w:type="character" w:styleId="Hyperlink">
    <w:name w:val="Hyperlink"/>
    <w:uiPriority w:val="99"/>
    <w:unhideWhenUsed/>
    <w:rsid w:val="00D10481"/>
    <w:rPr>
      <w:color w:val="0000FF"/>
      <w:u w:val="single"/>
    </w:rPr>
  </w:style>
  <w:style w:type="character" w:customStyle="1" w:styleId="style121">
    <w:name w:val="style121"/>
    <w:rsid w:val="00F94041"/>
    <w:rPr>
      <w:rFonts w:ascii="Arial" w:hAnsi="Arial" w:cs="Arial" w:hint="default"/>
      <w:b/>
      <w:bCs/>
      <w:color w:val="000080"/>
      <w:sz w:val="24"/>
      <w:szCs w:val="24"/>
    </w:rPr>
  </w:style>
</w:styles>
</file>

<file path=word/webSettings.xml><?xml version="1.0" encoding="utf-8"?>
<w:webSettings xmlns:r="http://schemas.openxmlformats.org/officeDocument/2006/relationships" xmlns:w="http://schemas.openxmlformats.org/wordprocessingml/2006/main">
  <w:divs>
    <w:div w:id="39481731">
      <w:bodyDiv w:val="1"/>
      <w:marLeft w:val="0"/>
      <w:marRight w:val="0"/>
      <w:marTop w:val="0"/>
      <w:marBottom w:val="0"/>
      <w:divBdr>
        <w:top w:val="none" w:sz="0" w:space="0" w:color="auto"/>
        <w:left w:val="none" w:sz="0" w:space="0" w:color="auto"/>
        <w:bottom w:val="none" w:sz="0" w:space="0" w:color="auto"/>
        <w:right w:val="none" w:sz="0" w:space="0" w:color="auto"/>
      </w:divBdr>
    </w:div>
    <w:div w:id="123701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ebopedia.com/TERM/m/mash_up.html" TargetMode="External"/><Relationship Id="rId13" Type="http://schemas.openxmlformats.org/officeDocument/2006/relationships/hyperlink" Target="http://quizlet.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http://ninjawords.com/" TargetMode="External"/><Relationship Id="rId12" Type="http://schemas.openxmlformats.org/officeDocument/2006/relationships/hyperlink" Target="http://www.netlingo.com/index.php" TargetMode="External"/><Relationship Id="rId17" Type="http://schemas.openxmlformats.org/officeDocument/2006/relationships/hyperlink" Target="http://www.flashcardexchange.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www.wordnik.com/"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hyperlink" Target="http://www.netlingo.com/index.php" TargetMode="External"/><Relationship Id="rId15" Type="http://schemas.openxmlformats.org/officeDocument/2006/relationships/hyperlink" Target="http://www.flashcardmachine.com/"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webopedia.com/TERM/W/Web_2_point_0.html"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webopedia.com/TERM/S/social_networking_site.html"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539</Words>
  <Characters>3074</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NAFCS</Company>
  <LinksUpToDate>false</LinksUpToDate>
  <CharactersWithSpaces>3606</CharactersWithSpaces>
  <SharedDoc>false</SharedDoc>
  <HLinks>
    <vt:vector size="54" baseType="variant">
      <vt:variant>
        <vt:i4>5505055</vt:i4>
      </vt:variant>
      <vt:variant>
        <vt:i4>24</vt:i4>
      </vt:variant>
      <vt:variant>
        <vt:i4>0</vt:i4>
      </vt:variant>
      <vt:variant>
        <vt:i4>5</vt:i4>
      </vt:variant>
      <vt:variant>
        <vt:lpwstr>http://www.flashcardexchange.com/</vt:lpwstr>
      </vt:variant>
      <vt:variant>
        <vt:lpwstr/>
      </vt:variant>
      <vt:variant>
        <vt:i4>4718674</vt:i4>
      </vt:variant>
      <vt:variant>
        <vt:i4>21</vt:i4>
      </vt:variant>
      <vt:variant>
        <vt:i4>0</vt:i4>
      </vt:variant>
      <vt:variant>
        <vt:i4>5</vt:i4>
      </vt:variant>
      <vt:variant>
        <vt:lpwstr>http://www.flashcardmachine.com/</vt:lpwstr>
      </vt:variant>
      <vt:variant>
        <vt:lpwstr/>
      </vt:variant>
      <vt:variant>
        <vt:i4>1835091</vt:i4>
      </vt:variant>
      <vt:variant>
        <vt:i4>18</vt:i4>
      </vt:variant>
      <vt:variant>
        <vt:i4>0</vt:i4>
      </vt:variant>
      <vt:variant>
        <vt:i4>5</vt:i4>
      </vt:variant>
      <vt:variant>
        <vt:lpwstr>http://www.netlingo.com/index.php</vt:lpwstr>
      </vt:variant>
      <vt:variant>
        <vt:lpwstr/>
      </vt:variant>
      <vt:variant>
        <vt:i4>5111864</vt:i4>
      </vt:variant>
      <vt:variant>
        <vt:i4>15</vt:i4>
      </vt:variant>
      <vt:variant>
        <vt:i4>0</vt:i4>
      </vt:variant>
      <vt:variant>
        <vt:i4>5</vt:i4>
      </vt:variant>
      <vt:variant>
        <vt:lpwstr>http://www.webopedia.com/TERM/W/Web_2_point_0.html</vt:lpwstr>
      </vt:variant>
      <vt:variant>
        <vt:lpwstr/>
      </vt:variant>
      <vt:variant>
        <vt:i4>983134</vt:i4>
      </vt:variant>
      <vt:variant>
        <vt:i4>12</vt:i4>
      </vt:variant>
      <vt:variant>
        <vt:i4>0</vt:i4>
      </vt:variant>
      <vt:variant>
        <vt:i4>5</vt:i4>
      </vt:variant>
      <vt:variant>
        <vt:lpwstr>http://www.webopedia.com/TERM/S/social_networking_site.html</vt:lpwstr>
      </vt:variant>
      <vt:variant>
        <vt:lpwstr/>
      </vt:variant>
      <vt:variant>
        <vt:i4>589929</vt:i4>
      </vt:variant>
      <vt:variant>
        <vt:i4>9</vt:i4>
      </vt:variant>
      <vt:variant>
        <vt:i4>0</vt:i4>
      </vt:variant>
      <vt:variant>
        <vt:i4>5</vt:i4>
      </vt:variant>
      <vt:variant>
        <vt:lpwstr>http://www.webopedia.com/TERM/m/mash_up.html</vt:lpwstr>
      </vt:variant>
      <vt:variant>
        <vt:lpwstr/>
      </vt:variant>
      <vt:variant>
        <vt:i4>1835091</vt:i4>
      </vt:variant>
      <vt:variant>
        <vt:i4>6</vt:i4>
      </vt:variant>
      <vt:variant>
        <vt:i4>0</vt:i4>
      </vt:variant>
      <vt:variant>
        <vt:i4>5</vt:i4>
      </vt:variant>
      <vt:variant>
        <vt:lpwstr>http://www.netlingo.com/index.php</vt:lpwstr>
      </vt:variant>
      <vt:variant>
        <vt:lpwstr/>
      </vt:variant>
      <vt:variant>
        <vt:i4>3080306</vt:i4>
      </vt:variant>
      <vt:variant>
        <vt:i4>3</vt:i4>
      </vt:variant>
      <vt:variant>
        <vt:i4>0</vt:i4>
      </vt:variant>
      <vt:variant>
        <vt:i4>5</vt:i4>
      </vt:variant>
      <vt:variant>
        <vt:lpwstr>http://ninjawords.com/</vt:lpwstr>
      </vt:variant>
      <vt:variant>
        <vt:lpwstr/>
      </vt:variant>
      <vt:variant>
        <vt:i4>2424947</vt:i4>
      </vt:variant>
      <vt:variant>
        <vt:i4>0</vt:i4>
      </vt:variant>
      <vt:variant>
        <vt:i4>0</vt:i4>
      </vt:variant>
      <vt:variant>
        <vt:i4>5</vt:i4>
      </vt:variant>
      <vt:variant>
        <vt:lpwstr>http://www.wordnik.com/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kkessinger</dc:creator>
  <cp:lastModifiedBy>gilmore</cp:lastModifiedBy>
  <cp:revision>2</cp:revision>
  <cp:lastPrinted>2011-06-20T11:57:00Z</cp:lastPrinted>
  <dcterms:created xsi:type="dcterms:W3CDTF">2013-03-17T16:18:00Z</dcterms:created>
  <dcterms:modified xsi:type="dcterms:W3CDTF">2013-03-17T16:18:00Z</dcterms:modified>
</cp:coreProperties>
</file>